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>Автономная некоммерческая общеобразовательная организация</w:t>
      </w: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«Гуманитарная школа»</w:t>
      </w: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Pr="0029156D" w:rsidRDefault="007C3884" w:rsidP="007C3884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29156D">
        <w:rPr>
          <w:rFonts w:ascii="Times New Roman" w:hAnsi="Times New Roman"/>
          <w:b/>
          <w:sz w:val="32"/>
          <w:szCs w:val="32"/>
        </w:rPr>
        <w:t>Выступление на ШМО</w:t>
      </w:r>
    </w:p>
    <w:p w:rsidR="007C3884" w:rsidRPr="0029156D" w:rsidRDefault="007C3884" w:rsidP="007C3884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29156D">
        <w:rPr>
          <w:rFonts w:ascii="Times New Roman" w:hAnsi="Times New Roman"/>
          <w:b/>
          <w:sz w:val="32"/>
          <w:szCs w:val="32"/>
        </w:rPr>
        <w:t xml:space="preserve">учителей естественно – математического цикла по теме: </w:t>
      </w:r>
    </w:p>
    <w:p w:rsidR="007C3884" w:rsidRP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7C3884">
        <w:rPr>
          <w:rFonts w:ascii="Times New Roman" w:hAnsi="Times New Roman"/>
          <w:b/>
          <w:sz w:val="32"/>
          <w:szCs w:val="32"/>
        </w:rPr>
        <w:t>«Организация проектно-исследовательской деятельности как способ формирования ключевых компетенций обучающихся»</w:t>
      </w: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Учитель информатики: </w:t>
      </w:r>
      <w:proofErr w:type="spellStart"/>
      <w:r>
        <w:rPr>
          <w:rFonts w:ascii="Times New Roman" w:hAnsi="Times New Roman"/>
          <w:sz w:val="32"/>
          <w:szCs w:val="32"/>
        </w:rPr>
        <w:t>Машнова</w:t>
      </w:r>
      <w:proofErr w:type="spellEnd"/>
      <w:r>
        <w:rPr>
          <w:rFonts w:ascii="Times New Roman" w:hAnsi="Times New Roman"/>
          <w:sz w:val="32"/>
          <w:szCs w:val="32"/>
        </w:rPr>
        <w:t xml:space="preserve"> А.М.</w:t>
      </w: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</w:t>
      </w:r>
      <w:r>
        <w:rPr>
          <w:rFonts w:ascii="Times New Roman" w:hAnsi="Times New Roman"/>
          <w:sz w:val="32"/>
          <w:szCs w:val="32"/>
        </w:rPr>
        <w:t>9</w:t>
      </w:r>
      <w:r>
        <w:rPr>
          <w:rFonts w:ascii="Times New Roman" w:hAnsi="Times New Roman"/>
          <w:sz w:val="32"/>
          <w:szCs w:val="32"/>
        </w:rPr>
        <w:t>г.</w:t>
      </w:r>
    </w:p>
    <w:p w:rsidR="00CB3227" w:rsidRPr="00451491" w:rsidRDefault="00CB3227" w:rsidP="00CB322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491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</w:t>
      </w:r>
      <w:proofErr w:type="gramStart"/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>В Концепции модернизации Российского образования и  Национальной образовательной инициативе «Наша новая школа» в качестве приоритетных направлений обозначен переход к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овым образовательным стандартам,  </w:t>
      </w:r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которые, в свою очередь,   подразумевают вместо простой передачи знаний, умений и навыков от учителя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ученику  развитие способностей </w:t>
      </w:r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учащегося самостоятельно ставить учебные цели, проектировать пути их реализации, контролировать и оценивать свои достижения, работать с разными источниками информации, оценивать</w:t>
      </w:r>
      <w:proofErr w:type="gramEnd"/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 xml:space="preserve"> их и на этой основе формулировать собственное мнение, суждение, оценку.</w:t>
      </w:r>
    </w:p>
    <w:p w:rsidR="00CB3227" w:rsidRPr="00451491" w:rsidRDefault="00CB3227" w:rsidP="00CB322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Большая роль при этом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такому учебному предмету, как математика</w:t>
      </w:r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 xml:space="preserve">. Перед  школьным учителем  </w:t>
      </w:r>
      <w:proofErr w:type="gramStart"/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>математики остро стоит проблема необходимости использования таких  моделей  обучения</w:t>
      </w:r>
      <w:proofErr w:type="gramEnd"/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предмету, которые  позволят выпускник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школы получить систему знаний</w:t>
      </w:r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>, соответствующую современным Российским и международным требованиям.</w:t>
      </w:r>
    </w:p>
    <w:p w:rsidR="00CB3227" w:rsidRPr="00451491" w:rsidRDefault="00CB3227" w:rsidP="00CB322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>На сегодняшний  день существует  противоречие   </w:t>
      </w:r>
      <w:proofErr w:type="gramStart"/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>между</w:t>
      </w:r>
      <w:proofErr w:type="gramEnd"/>
    </w:p>
    <w:p w:rsidR="00CB3227" w:rsidRPr="00451491" w:rsidRDefault="00CB3227" w:rsidP="00CB322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>-   потребностью общества в выпускниках школы, способных самостоятельно ориентироваться в потоке информации и пополнять  свой личностный багаж знаний  для решения социально и личностно значимых проблем и сложившейся практикой образования, формирующей систему ключевых компетенций, не соответствующую современным социально-экономическим требованиям;</w:t>
      </w:r>
    </w:p>
    <w:p w:rsidR="007C3884" w:rsidRDefault="00CB3227" w:rsidP="007C388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>-   имеющимся функциональным потенциалом школьной математики в формировании ключевых образовательных компетенций школьника и недостаточной практической разработанностью существующих моделей формирования компетенций</w:t>
      </w:r>
      <w:r w:rsidRPr="004B309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B3227" w:rsidRPr="007C3884" w:rsidRDefault="00CB3227" w:rsidP="007C3884">
      <w:pPr>
        <w:rPr>
          <w:rFonts w:ascii="Times New Roman" w:hAnsi="Times New Roman"/>
          <w:sz w:val="28"/>
          <w:szCs w:val="28"/>
        </w:rPr>
      </w:pPr>
      <w:r>
        <w:t xml:space="preserve">      </w:t>
      </w:r>
      <w:r w:rsidRPr="007C3884">
        <w:rPr>
          <w:rFonts w:ascii="Times New Roman" w:hAnsi="Times New Roman"/>
          <w:sz w:val="28"/>
          <w:szCs w:val="28"/>
        </w:rPr>
        <w:t>Я  очень  люблю  свой  предмет  и  считаю,  ч</w:t>
      </w:r>
      <w:r w:rsidR="007C3884" w:rsidRPr="007C3884">
        <w:rPr>
          <w:rFonts w:ascii="Times New Roman" w:hAnsi="Times New Roman"/>
          <w:sz w:val="28"/>
          <w:szCs w:val="28"/>
        </w:rPr>
        <w:t>то  мало  просто  подать  материа</w:t>
      </w:r>
      <w:r w:rsidRPr="007C3884">
        <w:rPr>
          <w:rFonts w:ascii="Times New Roman" w:hAnsi="Times New Roman"/>
          <w:sz w:val="28"/>
          <w:szCs w:val="28"/>
        </w:rPr>
        <w:t>л  и  объяснить  его </w:t>
      </w:r>
      <w:r w:rsidR="007C3884">
        <w:rPr>
          <w:rFonts w:ascii="Times New Roman" w:hAnsi="Times New Roman"/>
          <w:sz w:val="28"/>
          <w:szCs w:val="28"/>
        </w:rPr>
        <w:t>доступно, п</w:t>
      </w:r>
      <w:r w:rsidRPr="007C3884">
        <w:rPr>
          <w:rFonts w:ascii="Times New Roman" w:hAnsi="Times New Roman"/>
          <w:sz w:val="28"/>
          <w:szCs w:val="28"/>
        </w:rPr>
        <w:t xml:space="preserve">онятно.  Для  меня  очень  важно  не  только, что  я  даю,  но  и  как  я  это  делаю. «Великая цель образования – по словам известного ученого </w:t>
      </w:r>
      <w:proofErr w:type="spellStart"/>
      <w:r w:rsidRPr="007C3884">
        <w:rPr>
          <w:rFonts w:ascii="Times New Roman" w:hAnsi="Times New Roman"/>
          <w:sz w:val="28"/>
          <w:szCs w:val="28"/>
        </w:rPr>
        <w:t>Г.Спенсера</w:t>
      </w:r>
      <w:proofErr w:type="spellEnd"/>
      <w:r w:rsidRPr="007C3884">
        <w:rPr>
          <w:rFonts w:ascii="Times New Roman" w:hAnsi="Times New Roman"/>
          <w:sz w:val="28"/>
          <w:szCs w:val="28"/>
        </w:rPr>
        <w:t>, это не знания, а действия».</w:t>
      </w:r>
    </w:p>
    <w:p w:rsidR="00CB3227" w:rsidRPr="008B60EF" w:rsidRDefault="00CB3227" w:rsidP="00CB3227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На мой взгляд, организуя проектно-и</w:t>
      </w:r>
      <w:r w:rsidR="007C3884">
        <w:rPr>
          <w:rFonts w:ascii="Times New Roman" w:hAnsi="Times New Roman"/>
          <w:b/>
          <w:color w:val="000000"/>
          <w:sz w:val="28"/>
          <w:szCs w:val="28"/>
        </w:rPr>
        <w:t xml:space="preserve">сследовательскую деятельность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можно добиться многого: </w:t>
      </w:r>
      <w:r>
        <w:rPr>
          <w:rFonts w:ascii="Times New Roman" w:hAnsi="Times New Roman"/>
          <w:color w:val="000000"/>
          <w:sz w:val="28"/>
          <w:szCs w:val="28"/>
        </w:rPr>
        <w:t>умения</w:t>
      </w:r>
      <w:r w:rsidRPr="00A76C5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работать с информацией;  умения</w:t>
      </w:r>
      <w:r w:rsidRPr="00A76C59">
        <w:rPr>
          <w:rFonts w:ascii="Times New Roman" w:hAnsi="Times New Roman"/>
          <w:color w:val="000000"/>
          <w:sz w:val="28"/>
          <w:szCs w:val="28"/>
        </w:rPr>
        <w:t xml:space="preserve"> решать практические, социально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6C59">
        <w:rPr>
          <w:rFonts w:ascii="Times New Roman" w:hAnsi="Times New Roman"/>
          <w:color w:val="000000"/>
          <w:sz w:val="28"/>
          <w:szCs w:val="28"/>
        </w:rPr>
        <w:t>- и личностно-значимые проблемы: проводить наблюдения, строить на их основе гипотезы, делать выводы и заключ</w:t>
      </w:r>
      <w:r>
        <w:rPr>
          <w:rFonts w:ascii="Times New Roman" w:hAnsi="Times New Roman"/>
          <w:color w:val="000000"/>
          <w:sz w:val="28"/>
          <w:szCs w:val="28"/>
        </w:rPr>
        <w:t xml:space="preserve">ения, проверять предположения; умения </w:t>
      </w:r>
      <w:r w:rsidRPr="00A76C59">
        <w:rPr>
          <w:rFonts w:ascii="Times New Roman" w:hAnsi="Times New Roman"/>
          <w:color w:val="000000"/>
          <w:sz w:val="28"/>
          <w:szCs w:val="28"/>
        </w:rPr>
        <w:t>«увязывать» с приобретаемой в школе системой знаний свой жизненный опыт</w:t>
      </w:r>
      <w:r w:rsidRPr="006B3FFB">
        <w:rPr>
          <w:rFonts w:ascii="Times New Roman" w:hAnsi="Times New Roman"/>
          <w:sz w:val="28"/>
          <w:szCs w:val="28"/>
        </w:rPr>
        <w:t>.</w:t>
      </w:r>
    </w:p>
    <w:p w:rsidR="00CB3227" w:rsidRPr="009E425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3FFB">
        <w:rPr>
          <w:rFonts w:ascii="Times New Roman" w:hAnsi="Times New Roman"/>
          <w:sz w:val="28"/>
          <w:szCs w:val="28"/>
        </w:rPr>
        <w:t xml:space="preserve"> </w:t>
      </w:r>
      <w:r w:rsidRPr="00C52D73">
        <w:rPr>
          <w:rFonts w:ascii="Times New Roman" w:hAnsi="Times New Roman"/>
          <w:b/>
          <w:sz w:val="28"/>
          <w:szCs w:val="28"/>
        </w:rPr>
        <w:t>Главная идея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4257">
        <w:rPr>
          <w:rFonts w:ascii="Times New Roman" w:hAnsi="Times New Roman"/>
          <w:spacing w:val="-5"/>
          <w:sz w:val="28"/>
          <w:szCs w:val="28"/>
        </w:rPr>
        <w:t>использование проектно</w:t>
      </w:r>
      <w:r>
        <w:rPr>
          <w:rFonts w:ascii="Times New Roman" w:hAnsi="Times New Roman"/>
          <w:spacing w:val="-5"/>
          <w:sz w:val="28"/>
          <w:szCs w:val="28"/>
        </w:rPr>
        <w:t>-</w:t>
      </w:r>
      <w:r w:rsidRPr="009E4257">
        <w:rPr>
          <w:rFonts w:ascii="Times New Roman" w:hAnsi="Times New Roman"/>
          <w:spacing w:val="-5"/>
          <w:sz w:val="28"/>
          <w:szCs w:val="28"/>
        </w:rPr>
        <w:t>исследовательской деятель</w:t>
      </w:r>
      <w:r>
        <w:rPr>
          <w:rFonts w:ascii="Times New Roman" w:hAnsi="Times New Roman"/>
          <w:spacing w:val="-5"/>
          <w:sz w:val="28"/>
          <w:szCs w:val="28"/>
        </w:rPr>
        <w:t xml:space="preserve">ности при </w:t>
      </w:r>
      <w:r w:rsidRPr="009E4257">
        <w:rPr>
          <w:rFonts w:ascii="Times New Roman" w:hAnsi="Times New Roman"/>
          <w:spacing w:val="-5"/>
          <w:sz w:val="28"/>
          <w:szCs w:val="28"/>
        </w:rPr>
        <w:t>рациональной организа</w:t>
      </w:r>
      <w:r>
        <w:rPr>
          <w:rFonts w:ascii="Times New Roman" w:hAnsi="Times New Roman"/>
          <w:spacing w:val="-5"/>
          <w:sz w:val="28"/>
          <w:szCs w:val="28"/>
        </w:rPr>
        <w:t>ции образовательного процесса дает возможность</w:t>
      </w:r>
      <w:r w:rsidRPr="009E4257">
        <w:rPr>
          <w:rFonts w:ascii="Times New Roman" w:hAnsi="Times New Roman"/>
          <w:spacing w:val="-5"/>
          <w:sz w:val="28"/>
          <w:szCs w:val="28"/>
        </w:rPr>
        <w:t xml:space="preserve"> сформировать у школьника </w:t>
      </w:r>
      <w:r w:rsidRPr="009E425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лючевые компетенции: ценностно-</w:t>
      </w:r>
      <w:r w:rsidRPr="009E4257">
        <w:rPr>
          <w:rFonts w:ascii="Times New Roman" w:hAnsi="Times New Roman"/>
          <w:sz w:val="28"/>
          <w:szCs w:val="28"/>
        </w:rPr>
        <w:t>смысловую, общекультурную, учебно</w:t>
      </w:r>
      <w:r>
        <w:rPr>
          <w:rFonts w:ascii="Times New Roman" w:hAnsi="Times New Roman"/>
          <w:sz w:val="28"/>
          <w:szCs w:val="28"/>
        </w:rPr>
        <w:t>-</w:t>
      </w:r>
      <w:r w:rsidRPr="009E4257">
        <w:rPr>
          <w:rFonts w:ascii="Times New Roman" w:hAnsi="Times New Roman"/>
          <w:sz w:val="28"/>
          <w:szCs w:val="28"/>
        </w:rPr>
        <w:t>познавательн</w:t>
      </w:r>
      <w:r>
        <w:rPr>
          <w:rFonts w:ascii="Times New Roman" w:hAnsi="Times New Roman"/>
          <w:sz w:val="28"/>
          <w:szCs w:val="28"/>
        </w:rPr>
        <w:t>ую, коммуникативную, социально-</w:t>
      </w:r>
      <w:r w:rsidRPr="009E4257">
        <w:rPr>
          <w:rFonts w:ascii="Times New Roman" w:hAnsi="Times New Roman"/>
          <w:sz w:val="28"/>
          <w:szCs w:val="28"/>
        </w:rPr>
        <w:t>трудовую, личностную.</w:t>
      </w:r>
    </w:p>
    <w:p w:rsidR="00CB3227" w:rsidRDefault="00CB3227" w:rsidP="00CB3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65A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План действия:</w:t>
      </w:r>
    </w:p>
    <w:p w:rsidR="00CB3227" w:rsidRPr="000D4A34" w:rsidRDefault="00CB3227" w:rsidP="00CB32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A34">
        <w:rPr>
          <w:rFonts w:ascii="Times New Roman" w:hAnsi="Times New Roman"/>
          <w:sz w:val="28"/>
          <w:szCs w:val="28"/>
          <w:lang w:eastAsia="ru-RU"/>
        </w:rPr>
        <w:t>изучение теоретической базы и научной литературы;</w:t>
      </w:r>
    </w:p>
    <w:p w:rsidR="00CB3227" w:rsidRPr="000D4A34" w:rsidRDefault="00CB3227" w:rsidP="00CB32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A34">
        <w:rPr>
          <w:rFonts w:ascii="Times New Roman" w:hAnsi="Times New Roman"/>
          <w:sz w:val="28"/>
          <w:szCs w:val="28"/>
          <w:lang w:eastAsia="ru-RU"/>
        </w:rPr>
        <w:t>знакомство с передовым опытом</w:t>
      </w:r>
      <w:r>
        <w:rPr>
          <w:rFonts w:ascii="Times New Roman" w:hAnsi="Times New Roman"/>
          <w:sz w:val="28"/>
          <w:szCs w:val="28"/>
          <w:lang w:eastAsia="ru-RU"/>
        </w:rPr>
        <w:t xml:space="preserve"> педагогов-новаторов</w:t>
      </w:r>
      <w:r w:rsidRPr="000D4A34">
        <w:rPr>
          <w:rFonts w:ascii="Times New Roman" w:hAnsi="Times New Roman"/>
          <w:sz w:val="28"/>
          <w:szCs w:val="28"/>
          <w:lang w:eastAsia="ru-RU"/>
        </w:rPr>
        <w:t>;</w:t>
      </w:r>
    </w:p>
    <w:p w:rsidR="00CB3227" w:rsidRPr="000D4A34" w:rsidRDefault="00CB3227" w:rsidP="00CB32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изучение интересов об</w:t>
      </w:r>
      <w:r w:rsidRPr="000D4A34">
        <w:rPr>
          <w:rFonts w:ascii="Times New Roman" w:hAnsi="Times New Roman"/>
          <w:sz w:val="28"/>
          <w:szCs w:val="28"/>
          <w:lang w:eastAsia="ru-RU"/>
        </w:rPr>
        <w:t>уча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0D4A34">
        <w:rPr>
          <w:rFonts w:ascii="Times New Roman" w:hAnsi="Times New Roman"/>
          <w:sz w:val="28"/>
          <w:szCs w:val="28"/>
          <w:lang w:eastAsia="ru-RU"/>
        </w:rPr>
        <w:t>щихся к различным видам и формам познавательной деятельности;</w:t>
      </w:r>
    </w:p>
    <w:p w:rsidR="00CB3227" w:rsidRDefault="00CB3227" w:rsidP="00CB32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организация </w:t>
      </w:r>
      <w:r w:rsidRPr="000D4A34">
        <w:rPr>
          <w:rFonts w:ascii="Times New Roman" w:hAnsi="Times New Roman"/>
          <w:sz w:val="28"/>
          <w:szCs w:val="28"/>
          <w:lang w:eastAsia="ru-RU"/>
        </w:rPr>
        <w:t>практичес</w:t>
      </w:r>
      <w:r>
        <w:rPr>
          <w:rFonts w:ascii="Times New Roman" w:hAnsi="Times New Roman"/>
          <w:sz w:val="28"/>
          <w:szCs w:val="28"/>
          <w:lang w:eastAsia="ru-RU"/>
        </w:rPr>
        <w:t>кой деятельности;</w:t>
      </w:r>
    </w:p>
    <w:p w:rsidR="00CB3227" w:rsidRPr="000D4A34" w:rsidRDefault="00CB3227" w:rsidP="00CB32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A34">
        <w:rPr>
          <w:rFonts w:ascii="Times New Roman" w:hAnsi="Times New Roman"/>
          <w:sz w:val="28"/>
          <w:szCs w:val="28"/>
          <w:lang w:eastAsia="ru-RU"/>
        </w:rPr>
        <w:t>анализ проделанной работы;</w:t>
      </w:r>
    </w:p>
    <w:p w:rsidR="00CB3227" w:rsidRDefault="00CB3227" w:rsidP="00CB32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A34">
        <w:rPr>
          <w:rFonts w:ascii="Times New Roman" w:hAnsi="Times New Roman"/>
          <w:sz w:val="28"/>
          <w:szCs w:val="28"/>
          <w:lang w:eastAsia="ru-RU"/>
        </w:rPr>
        <w:t>подведение итогов.</w:t>
      </w:r>
    </w:p>
    <w:p w:rsidR="00CB3227" w:rsidRDefault="00CB3227" w:rsidP="00CB3227">
      <w:pPr>
        <w:pStyle w:val="a3"/>
        <w:spacing w:line="360" w:lineRule="auto"/>
        <w:jc w:val="both"/>
      </w:pPr>
      <w:r w:rsidRPr="003C0482">
        <w:rPr>
          <w:rFonts w:ascii="Times New Roman" w:hAnsi="Times New Roman"/>
          <w:b/>
          <w:sz w:val="28"/>
          <w:szCs w:val="28"/>
        </w:rPr>
        <w:t>Цель</w:t>
      </w:r>
      <w:r w:rsidRPr="003C0482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4274">
        <w:rPr>
          <w:color w:val="FF0000"/>
        </w:rPr>
        <w:t xml:space="preserve"> </w:t>
      </w:r>
      <w:r w:rsidRPr="003C0482">
        <w:rPr>
          <w:rFonts w:ascii="Times New Roman" w:hAnsi="Times New Roman"/>
          <w:sz w:val="28"/>
          <w:szCs w:val="28"/>
        </w:rPr>
        <w:t>формирование ключевых компетенций</w:t>
      </w:r>
      <w:r>
        <w:rPr>
          <w:rFonts w:ascii="Times New Roman" w:hAnsi="Times New Roman"/>
          <w:sz w:val="28"/>
          <w:szCs w:val="28"/>
        </w:rPr>
        <w:t xml:space="preserve"> обучающихся, обеспечивающих </w:t>
      </w:r>
      <w:r w:rsidRPr="003C0482">
        <w:rPr>
          <w:rFonts w:ascii="Times New Roman" w:hAnsi="Times New Roman"/>
          <w:sz w:val="28"/>
          <w:szCs w:val="28"/>
        </w:rPr>
        <w:t>успешную жизнедеятельность человека в социуме через органи</w:t>
      </w:r>
      <w:r>
        <w:rPr>
          <w:rFonts w:ascii="Times New Roman" w:hAnsi="Times New Roman"/>
          <w:sz w:val="28"/>
          <w:szCs w:val="28"/>
        </w:rPr>
        <w:t xml:space="preserve">зацию проектно-исследовательской </w:t>
      </w:r>
      <w:r w:rsidRPr="003C0482">
        <w:rPr>
          <w:rFonts w:ascii="Times New Roman" w:hAnsi="Times New Roman"/>
          <w:sz w:val="28"/>
          <w:szCs w:val="28"/>
        </w:rPr>
        <w:t>деятельност</w:t>
      </w:r>
      <w:r>
        <w:rPr>
          <w:rFonts w:ascii="Times New Roman" w:hAnsi="Times New Roman"/>
          <w:sz w:val="28"/>
          <w:szCs w:val="28"/>
        </w:rPr>
        <w:t>и</w:t>
      </w:r>
      <w:r w:rsidRPr="00450B62">
        <w:t>.</w:t>
      </w:r>
    </w:p>
    <w:p w:rsidR="00CB3227" w:rsidRDefault="00CB3227" w:rsidP="00CB3227">
      <w:pPr>
        <w:jc w:val="both"/>
        <w:rPr>
          <w:rFonts w:ascii="Times New Roman" w:hAnsi="Times New Roman"/>
          <w:b/>
          <w:sz w:val="28"/>
          <w:szCs w:val="28"/>
        </w:rPr>
      </w:pPr>
      <w:r w:rsidRPr="009C565E">
        <w:rPr>
          <w:rFonts w:ascii="Times New Roman" w:hAnsi="Times New Roman"/>
          <w:b/>
          <w:sz w:val="28"/>
          <w:szCs w:val="28"/>
        </w:rPr>
        <w:t>Условия возникновения</w:t>
      </w:r>
      <w:r>
        <w:rPr>
          <w:rFonts w:ascii="Times New Roman" w:hAnsi="Times New Roman"/>
          <w:b/>
          <w:sz w:val="28"/>
          <w:szCs w:val="28"/>
        </w:rPr>
        <w:t xml:space="preserve"> и становления опыта.</w:t>
      </w:r>
    </w:p>
    <w:p w:rsidR="00CB3227" w:rsidRPr="00451491" w:rsidRDefault="00CB3227" w:rsidP="00CB32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Общественные и государственные требования к образованию</w:t>
      </w:r>
      <w:r>
        <w:rPr>
          <w:rFonts w:ascii="Times New Roman" w:hAnsi="Times New Roman"/>
          <w:sz w:val="28"/>
          <w:szCs w:val="28"/>
        </w:rPr>
        <w:t xml:space="preserve"> на современном этапе существенно изменились. Всем известно, </w:t>
      </w:r>
      <w:r w:rsidRPr="00451491">
        <w:rPr>
          <w:rFonts w:ascii="Times New Roman" w:hAnsi="Times New Roman"/>
          <w:sz w:val="28"/>
          <w:szCs w:val="28"/>
        </w:rPr>
        <w:t xml:space="preserve">что человек в современном обществе – это человек, не столько вооруженный знаниями, сколько умеющий добывать знания, применять их на практике и делать это целесообразно. Обилие разнообразной научной информации в различных </w:t>
      </w:r>
      <w:r w:rsidRPr="00451491">
        <w:rPr>
          <w:rFonts w:ascii="Times New Roman" w:hAnsi="Times New Roman"/>
          <w:sz w:val="28"/>
          <w:szCs w:val="28"/>
        </w:rPr>
        <w:lastRenderedPageBreak/>
        <w:t>областях, ее динамичное изменение делают невозможным в рамках школьной программы изучение всех предметов, в том числе и математики, в полном объеме.</w:t>
      </w:r>
    </w:p>
    <w:p w:rsidR="00CB3227" w:rsidRPr="00451491" w:rsidRDefault="00CB3227" w:rsidP="00CB32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491">
        <w:rPr>
          <w:rFonts w:ascii="Times New Roman" w:hAnsi="Times New Roman"/>
          <w:sz w:val="28"/>
          <w:szCs w:val="28"/>
        </w:rPr>
        <w:t>Отсюда возникает необходимость выйти за рамки сложившихся традиционных подходов, работать в режиме, побуждающем к поиску новой информации, самостоятельной продуктивной деятельности, направленной на развитие критического и творческого мышления школьника.</w:t>
      </w:r>
    </w:p>
    <w:p w:rsidR="00CB3227" w:rsidRPr="00451491" w:rsidRDefault="00CB3227" w:rsidP="00CB32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Моя задача, как учителя, </w:t>
      </w:r>
      <w:r w:rsidRPr="00451491">
        <w:rPr>
          <w:rFonts w:ascii="Times New Roman" w:hAnsi="Times New Roman"/>
          <w:sz w:val="28"/>
          <w:szCs w:val="28"/>
        </w:rPr>
        <w:t>– помочь ученику стать свободной, творческой и ответственной ли</w:t>
      </w:r>
      <w:r>
        <w:rPr>
          <w:rFonts w:ascii="Times New Roman" w:hAnsi="Times New Roman"/>
          <w:sz w:val="28"/>
          <w:szCs w:val="28"/>
        </w:rPr>
        <w:t>чностью, владеющей</w:t>
      </w:r>
      <w:r w:rsidRPr="00451491">
        <w:rPr>
          <w:rFonts w:ascii="Times New Roman" w:hAnsi="Times New Roman"/>
          <w:sz w:val="28"/>
          <w:szCs w:val="28"/>
        </w:rPr>
        <w:t xml:space="preserve"> ключевыми компетенциями. Проектно-исследовательский подход дает новые возможности для решения этой задачи, поскольку этот метод характеризуется высокой степенью самостоятельности, формирует умения работы с информацией, помогает выстроить структуру своей деятельности, учит обобщать и делать выводы. А самое главное помогает учиться не только ученику, но и учителю. Изучение источников помогло найти отправные точки в осуществлении проектно-исследовательской деятельности и систематизировать свою работу.</w:t>
      </w:r>
    </w:p>
    <w:p w:rsidR="00CB3227" w:rsidRPr="00451491" w:rsidRDefault="00CB3227" w:rsidP="00CB32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491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реальной ситуацией выделила </w:t>
      </w:r>
      <w:r w:rsidRPr="00451491">
        <w:rPr>
          <w:rFonts w:ascii="Times New Roman" w:hAnsi="Times New Roman"/>
          <w:sz w:val="28"/>
          <w:szCs w:val="28"/>
        </w:rPr>
        <w:t>для себя наиболее значимые позиции:</w:t>
      </w:r>
    </w:p>
    <w:p w:rsidR="00CB3227" w:rsidRPr="00451491" w:rsidRDefault="00CB3227" w:rsidP="00CB3227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1491">
        <w:rPr>
          <w:rFonts w:ascii="Times New Roman" w:hAnsi="Times New Roman"/>
          <w:sz w:val="28"/>
          <w:szCs w:val="28"/>
        </w:rPr>
        <w:t>активная мыслительная деятельность,</w:t>
      </w:r>
    </w:p>
    <w:p w:rsidR="00CB3227" w:rsidRPr="00451491" w:rsidRDefault="00CB3227" w:rsidP="00CB3227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1491">
        <w:rPr>
          <w:rFonts w:ascii="Times New Roman" w:hAnsi="Times New Roman"/>
          <w:sz w:val="28"/>
          <w:szCs w:val="28"/>
        </w:rPr>
        <w:t>самостоятельное приобретение знаний,</w:t>
      </w:r>
    </w:p>
    <w:p w:rsidR="00CB3227" w:rsidRPr="00451491" w:rsidRDefault="00CB3227" w:rsidP="00CB3227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1491">
        <w:rPr>
          <w:rFonts w:ascii="Times New Roman" w:hAnsi="Times New Roman"/>
          <w:sz w:val="28"/>
          <w:szCs w:val="28"/>
        </w:rPr>
        <w:t>умение работы с источниками информации,</w:t>
      </w:r>
    </w:p>
    <w:p w:rsidR="00CB3227" w:rsidRPr="00451491" w:rsidRDefault="00CB3227" w:rsidP="00CB3227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1491">
        <w:rPr>
          <w:rFonts w:ascii="Times New Roman" w:hAnsi="Times New Roman"/>
          <w:sz w:val="28"/>
          <w:szCs w:val="28"/>
        </w:rPr>
        <w:t>поиск рациональных способов решения задач,</w:t>
      </w:r>
    </w:p>
    <w:p w:rsidR="00CB3227" w:rsidRPr="00451491" w:rsidRDefault="00CB3227" w:rsidP="00CB3227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1491">
        <w:rPr>
          <w:rFonts w:ascii="Times New Roman" w:hAnsi="Times New Roman"/>
          <w:sz w:val="28"/>
          <w:szCs w:val="28"/>
        </w:rPr>
        <w:t>сотрудничество,</w:t>
      </w:r>
    </w:p>
    <w:p w:rsidR="00CB3227" w:rsidRPr="00451491" w:rsidRDefault="00CB3227" w:rsidP="00CB3227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1491">
        <w:rPr>
          <w:rFonts w:ascii="Times New Roman" w:hAnsi="Times New Roman"/>
          <w:sz w:val="28"/>
          <w:szCs w:val="28"/>
        </w:rPr>
        <w:t>поэтапное формирование навыков.</w:t>
      </w:r>
    </w:p>
    <w:p w:rsidR="00CB3227" w:rsidRPr="00C733BB" w:rsidRDefault="00CB3227" w:rsidP="00CB32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Проанализировав приоритетность этого подхода перед другими, сделала конкретные выводы:</w:t>
      </w:r>
    </w:p>
    <w:p w:rsidR="00CB3227" w:rsidRDefault="00CB3227" w:rsidP="00CB32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B4467">
        <w:rPr>
          <w:rFonts w:ascii="Times New Roman" w:hAnsi="Times New Roman"/>
          <w:sz w:val="28"/>
          <w:szCs w:val="28"/>
        </w:rPr>
        <w:t>о-первых, позволяет решить одну из самых острых проблем современного образования – проблему мотивации.</w:t>
      </w:r>
    </w:p>
    <w:p w:rsidR="00CB3227" w:rsidRPr="00CB4467" w:rsidRDefault="00CB3227" w:rsidP="00CB3227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4467">
        <w:rPr>
          <w:sz w:val="28"/>
          <w:szCs w:val="28"/>
        </w:rPr>
        <w:lastRenderedPageBreak/>
        <w:t xml:space="preserve">Во-вторых, </w:t>
      </w:r>
      <w:r>
        <w:rPr>
          <w:sz w:val="28"/>
          <w:szCs w:val="28"/>
        </w:rPr>
        <w:t>реализуются принципы личностно-</w:t>
      </w:r>
      <w:r w:rsidRPr="00CB4467">
        <w:rPr>
          <w:sz w:val="28"/>
          <w:szCs w:val="28"/>
        </w:rPr>
        <w:t>ориентированного обучения, когда учащиеся могут выбрать дело по душе в соответствии со своими способностями и интересами.</w:t>
      </w:r>
    </w:p>
    <w:p w:rsidR="00CB3227" w:rsidRDefault="00CB3227" w:rsidP="00CB32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4467">
        <w:rPr>
          <w:rFonts w:ascii="Times New Roman" w:hAnsi="Times New Roman"/>
          <w:sz w:val="28"/>
          <w:szCs w:val="28"/>
        </w:rPr>
        <w:t>В-третьих, выполняя проекты, школьники осваивают алгоритм проектно-преобразовательной деятельности, учатся самостоятельно искать и анализировать информацию, интегрировать и применять полученные ранее знания. В итоге развиваются их творческие и интеллектуальные способности, самостоятельность, ответственность, формируются умения планировать и принимать решения.</w:t>
      </w:r>
    </w:p>
    <w:p w:rsidR="00CB3227" w:rsidRPr="00CB4467" w:rsidRDefault="00CB3227" w:rsidP="00CB32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В-четвёртых, эта деятельность</w:t>
      </w:r>
      <w:r w:rsidRPr="00CB4467">
        <w:rPr>
          <w:rFonts w:ascii="Times New Roman" w:hAnsi="Times New Roman"/>
          <w:sz w:val="28"/>
          <w:szCs w:val="28"/>
        </w:rPr>
        <w:t xml:space="preserve"> тесно связан</w:t>
      </w:r>
      <w:r>
        <w:rPr>
          <w:rFonts w:ascii="Times New Roman" w:hAnsi="Times New Roman"/>
          <w:sz w:val="28"/>
          <w:szCs w:val="28"/>
        </w:rPr>
        <w:t>а</w:t>
      </w:r>
      <w:r w:rsidRPr="00CB4467">
        <w:rPr>
          <w:rFonts w:ascii="Times New Roman" w:hAnsi="Times New Roman"/>
          <w:sz w:val="28"/>
          <w:szCs w:val="28"/>
        </w:rPr>
        <w:t xml:space="preserve"> с использованием новейших компьютерных технологий.</w:t>
      </w:r>
    </w:p>
    <w:p w:rsidR="00CB3227" w:rsidRDefault="00CB3227" w:rsidP="00CB32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Становление опыта происходило:</w:t>
      </w:r>
    </w:p>
    <w:p w:rsidR="00CB3227" w:rsidRPr="00FA74B8" w:rsidRDefault="00CB3227" w:rsidP="00CB3227">
      <w:pPr>
        <w:pStyle w:val="a4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4B8">
        <w:rPr>
          <w:rFonts w:ascii="Times New Roman" w:hAnsi="Times New Roman"/>
          <w:sz w:val="28"/>
          <w:szCs w:val="28"/>
        </w:rPr>
        <w:t>в индивидуальной педагогической деятельности;</w:t>
      </w:r>
    </w:p>
    <w:p w:rsidR="00CB3227" w:rsidRPr="00FA74B8" w:rsidRDefault="00CB3227" w:rsidP="00CB3227">
      <w:pPr>
        <w:pStyle w:val="a4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4B8">
        <w:rPr>
          <w:rFonts w:ascii="Times New Roman" w:hAnsi="Times New Roman"/>
          <w:sz w:val="28"/>
          <w:szCs w:val="28"/>
        </w:rPr>
        <w:t>в методической деятельности;</w:t>
      </w:r>
    </w:p>
    <w:p w:rsidR="00CB3227" w:rsidRPr="00FA74B8" w:rsidRDefault="00CB3227" w:rsidP="00CB3227">
      <w:pPr>
        <w:pStyle w:val="a4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4B8">
        <w:rPr>
          <w:rFonts w:ascii="Times New Roman" w:hAnsi="Times New Roman"/>
          <w:sz w:val="28"/>
          <w:szCs w:val="28"/>
        </w:rPr>
        <w:t>в исследовательской деятельности ШМО.</w:t>
      </w:r>
    </w:p>
    <w:p w:rsidR="00CB3227" w:rsidRPr="00790DD1" w:rsidRDefault="00CB3227" w:rsidP="00CB322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Материально-техническая база кабинета соответствует современным требованиям к оснащению кабинета (</w:t>
      </w:r>
      <w:r w:rsidRPr="00237653">
        <w:rPr>
          <w:rFonts w:ascii="Times New Roman" w:eastAsia="Times New Roman" w:hAnsi="Times New Roman"/>
          <w:sz w:val="28"/>
          <w:szCs w:val="28"/>
          <w:lang w:eastAsia="ru-RU"/>
        </w:rPr>
        <w:t>компьютер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376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мультимедийный проектор, экран).</w:t>
      </w:r>
    </w:p>
    <w:p w:rsidR="00CB3227" w:rsidRPr="00035C41" w:rsidRDefault="00CB3227" w:rsidP="00CB322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5C41">
        <w:rPr>
          <w:rFonts w:ascii="Times New Roman" w:hAnsi="Times New Roman"/>
          <w:color w:val="000000"/>
          <w:sz w:val="28"/>
          <w:szCs w:val="28"/>
        </w:rPr>
        <w:t>Выбранная мною тема педагогической деятельности соответствует задачам школы:</w:t>
      </w:r>
    </w:p>
    <w:p w:rsidR="00CB3227" w:rsidRPr="00035C41" w:rsidRDefault="00CB3227" w:rsidP="00CB3227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5C41">
        <w:rPr>
          <w:rFonts w:ascii="Times New Roman" w:hAnsi="Times New Roman"/>
          <w:iCs/>
          <w:color w:val="000000"/>
          <w:sz w:val="28"/>
          <w:szCs w:val="28"/>
        </w:rPr>
        <w:t>изучить современные подходы к вопросу формирования ключевых компетенций учащихся;</w:t>
      </w:r>
    </w:p>
    <w:p w:rsidR="00CB3227" w:rsidRPr="00035C41" w:rsidRDefault="00CB3227" w:rsidP="00CB3227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5C41">
        <w:rPr>
          <w:rFonts w:ascii="Times New Roman" w:hAnsi="Times New Roman"/>
          <w:iCs/>
          <w:color w:val="000000"/>
          <w:sz w:val="28"/>
          <w:szCs w:val="28"/>
        </w:rPr>
        <w:t>внедрить  новые педагогические технологии, направленные на формирование ключевых компетенций учащихся;</w:t>
      </w:r>
    </w:p>
    <w:p w:rsidR="00CB3227" w:rsidRPr="00035C41" w:rsidRDefault="00CB3227" w:rsidP="00CB3227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5C41">
        <w:rPr>
          <w:rFonts w:ascii="Times New Roman" w:hAnsi="Times New Roman"/>
          <w:iCs/>
          <w:color w:val="000000"/>
          <w:sz w:val="28"/>
          <w:szCs w:val="28"/>
        </w:rPr>
        <w:t>усилить прак</w:t>
      </w:r>
      <w:r>
        <w:rPr>
          <w:rFonts w:ascii="Times New Roman" w:hAnsi="Times New Roman"/>
          <w:iCs/>
          <w:color w:val="000000"/>
          <w:sz w:val="28"/>
          <w:szCs w:val="28"/>
        </w:rPr>
        <w:t>тическую ориентацию образования;</w:t>
      </w:r>
    </w:p>
    <w:p w:rsidR="00CB3227" w:rsidRPr="00035C41" w:rsidRDefault="00CB3227" w:rsidP="00CB3227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5C41">
        <w:rPr>
          <w:rFonts w:ascii="Times New Roman" w:hAnsi="Times New Roman"/>
          <w:iCs/>
          <w:color w:val="000000"/>
          <w:sz w:val="28"/>
          <w:szCs w:val="28"/>
        </w:rPr>
        <w:t>воспитать самостоятельную личность, способную адаптироваться к изменяющимся условиям жизни.</w:t>
      </w:r>
      <w:r w:rsidRPr="00035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B3227" w:rsidRDefault="00CB3227" w:rsidP="00CB322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409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жидаемые результаты</w:t>
      </w:r>
      <w:r w:rsidRPr="00F409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CB3227" w:rsidRPr="009C6A67" w:rsidRDefault="00CB3227" w:rsidP="00CB3227">
      <w:pPr>
        <w:numPr>
          <w:ilvl w:val="0"/>
          <w:numId w:val="21"/>
        </w:numPr>
        <w:spacing w:after="0" w:line="36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активизация проектно-исследовательской деятельности школьников – путь к  формированию</w:t>
      </w:r>
      <w:r w:rsidRPr="00F4097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ключевых компетенций;</w:t>
      </w:r>
      <w:r w:rsidRPr="00F409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B3227" w:rsidRPr="005D3054" w:rsidRDefault="00CB3227" w:rsidP="00CB3227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п</w:t>
      </w:r>
      <w:r w:rsidRPr="005D30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ривлечение всех 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бучающихся к выполняемой работе;</w:t>
      </w:r>
      <w:r w:rsidRPr="005D30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CB3227" w:rsidRPr="005D3054" w:rsidRDefault="00CB3227" w:rsidP="00CB3227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</w:t>
      </w:r>
      <w:r w:rsidRPr="005D30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овышение </w:t>
      </w:r>
      <w:r w:rsidRPr="005D3054">
        <w:rPr>
          <w:rFonts w:ascii="Times New Roman" w:eastAsia="Times New Roman" w:hAnsi="Times New Roman"/>
          <w:sz w:val="28"/>
          <w:szCs w:val="28"/>
          <w:lang w:eastAsia="ru-RU"/>
        </w:rPr>
        <w:t>мотивации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5D30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учащихся </w:t>
      </w:r>
      <w:r w:rsidRPr="00035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средствами</w:t>
      </w:r>
      <w:r w:rsidRPr="005D3054">
        <w:rPr>
          <w:rFonts w:ascii="Times New Roman" w:eastAsia="Times New Roman" w:hAnsi="Times New Roman"/>
          <w:color w:val="FF6600"/>
          <w:sz w:val="28"/>
          <w:szCs w:val="28"/>
          <w:lang w:eastAsia="ru-RU"/>
        </w:rPr>
        <w:t xml:space="preserve"> </w:t>
      </w:r>
      <w:r w:rsidRPr="005D30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проектно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-исследовательской деятельности;</w:t>
      </w:r>
      <w:r w:rsidRPr="005D30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CB3227" w:rsidRPr="005D3054" w:rsidRDefault="00CB3227" w:rsidP="00CB3227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</w:t>
      </w:r>
      <w:r w:rsidRPr="005D30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овлечение учащихся в научно-исследовательскую деятельность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CB3227" w:rsidRPr="00F40973" w:rsidRDefault="00CB3227" w:rsidP="00CB3227">
      <w:pPr>
        <w:numPr>
          <w:ilvl w:val="0"/>
          <w:numId w:val="21"/>
        </w:numPr>
        <w:spacing w:after="0" w:line="36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повышение качества образования</w:t>
      </w:r>
      <w:r w:rsidRPr="00F4097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  <w:r w:rsidRPr="00F409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B3227" w:rsidRPr="00F40973" w:rsidRDefault="00CB3227" w:rsidP="00CB3227">
      <w:pPr>
        <w:numPr>
          <w:ilvl w:val="0"/>
          <w:numId w:val="21"/>
        </w:numPr>
        <w:spacing w:after="0" w:line="36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</w:t>
      </w:r>
      <w:r w:rsidRPr="00F4097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азвитие творческих способностей учащихся; </w:t>
      </w:r>
    </w:p>
    <w:p w:rsidR="00CB3227" w:rsidRPr="00F40973" w:rsidRDefault="00CB3227" w:rsidP="00CB3227">
      <w:pPr>
        <w:numPr>
          <w:ilvl w:val="0"/>
          <w:numId w:val="21"/>
        </w:numPr>
        <w:spacing w:after="0" w:line="36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</w:t>
      </w:r>
      <w:r w:rsidRPr="00F4097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пособность учащихся к  самостоятельной постановке  и достижению цели; </w:t>
      </w:r>
    </w:p>
    <w:p w:rsidR="00CB3227" w:rsidRPr="00F40973" w:rsidRDefault="00CB3227" w:rsidP="00CB3227">
      <w:pPr>
        <w:numPr>
          <w:ilvl w:val="0"/>
          <w:numId w:val="21"/>
        </w:numPr>
        <w:spacing w:after="0" w:line="36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</w:t>
      </w:r>
      <w:r w:rsidRPr="00F4097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спользование индивидуализации и активных методов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обучения.</w:t>
      </w:r>
      <w:r w:rsidRPr="00F409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B3227" w:rsidRDefault="00CB3227" w:rsidP="00CB3227">
      <w:pPr>
        <w:pStyle w:val="Default1"/>
        <w:jc w:val="both"/>
        <w:rPr>
          <w:b/>
          <w:sz w:val="28"/>
          <w:szCs w:val="28"/>
        </w:rPr>
      </w:pPr>
      <w:r w:rsidRPr="002A39A5">
        <w:rPr>
          <w:b/>
          <w:sz w:val="28"/>
          <w:szCs w:val="28"/>
        </w:rPr>
        <w:t>Теоретическая часть.</w:t>
      </w:r>
    </w:p>
    <w:p w:rsidR="00CB3227" w:rsidRDefault="00CB3227" w:rsidP="00CB3227">
      <w:pPr>
        <w:pStyle w:val="Default1"/>
        <w:jc w:val="both"/>
        <w:rPr>
          <w:b/>
          <w:sz w:val="28"/>
          <w:szCs w:val="28"/>
        </w:rPr>
      </w:pPr>
    </w:p>
    <w:p w:rsidR="00CB3227" w:rsidRDefault="007C3884" w:rsidP="00CB3227">
      <w:pPr>
        <w:pStyle w:val="Default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Организуя на уроках</w:t>
      </w:r>
      <w:r w:rsidR="00CB3227">
        <w:rPr>
          <w:sz w:val="28"/>
          <w:szCs w:val="28"/>
        </w:rPr>
        <w:t xml:space="preserve">  проектно-исследовательскую деятельность, опираюсь, в первую очередь, </w:t>
      </w:r>
      <w:r w:rsidR="00CB3227" w:rsidRPr="00221110">
        <w:rPr>
          <w:sz w:val="28"/>
          <w:szCs w:val="28"/>
        </w:rPr>
        <w:t>на исследования таких ученых</w:t>
      </w:r>
      <w:proofErr w:type="gramStart"/>
      <w:r w:rsidR="00CB3227" w:rsidRPr="00221110">
        <w:rPr>
          <w:sz w:val="28"/>
          <w:szCs w:val="28"/>
        </w:rPr>
        <w:t xml:space="preserve"> </w:t>
      </w:r>
      <w:r w:rsidR="00CB3227">
        <w:rPr>
          <w:sz w:val="28"/>
          <w:szCs w:val="28"/>
        </w:rPr>
        <w:t>,</w:t>
      </w:r>
      <w:proofErr w:type="gramEnd"/>
      <w:r w:rsidR="00CB3227">
        <w:rPr>
          <w:sz w:val="28"/>
          <w:szCs w:val="28"/>
        </w:rPr>
        <w:t xml:space="preserve"> </w:t>
      </w:r>
      <w:r w:rsidR="00CB3227" w:rsidRPr="00221110">
        <w:rPr>
          <w:sz w:val="28"/>
          <w:szCs w:val="28"/>
        </w:rPr>
        <w:t>как</w:t>
      </w:r>
      <w:r w:rsidR="00CB3227">
        <w:rPr>
          <w:sz w:val="28"/>
          <w:szCs w:val="28"/>
        </w:rPr>
        <w:t xml:space="preserve"> Е. С. </w:t>
      </w:r>
      <w:proofErr w:type="spellStart"/>
      <w:r w:rsidR="00CB3227">
        <w:rPr>
          <w:sz w:val="28"/>
          <w:szCs w:val="28"/>
        </w:rPr>
        <w:t>Полат</w:t>
      </w:r>
      <w:proofErr w:type="spellEnd"/>
      <w:r w:rsidR="00CB3227">
        <w:rPr>
          <w:sz w:val="28"/>
          <w:szCs w:val="28"/>
        </w:rPr>
        <w:t xml:space="preserve">, Джон </w:t>
      </w:r>
      <w:proofErr w:type="spellStart"/>
      <w:r w:rsidR="00CB3227">
        <w:rPr>
          <w:sz w:val="28"/>
          <w:szCs w:val="28"/>
        </w:rPr>
        <w:t>Дьюи</w:t>
      </w:r>
      <w:proofErr w:type="spellEnd"/>
      <w:r w:rsidR="00CB3227">
        <w:rPr>
          <w:sz w:val="28"/>
          <w:szCs w:val="28"/>
        </w:rPr>
        <w:t xml:space="preserve">. </w:t>
      </w:r>
    </w:p>
    <w:p w:rsidR="00CB3227" w:rsidRDefault="00CB3227" w:rsidP="00CB3227">
      <w:pPr>
        <w:pStyle w:val="Default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Полат</w:t>
      </w:r>
      <w:proofErr w:type="spellEnd"/>
      <w:r w:rsidRPr="00221110">
        <w:rPr>
          <w:sz w:val="28"/>
          <w:szCs w:val="28"/>
        </w:rPr>
        <w:t xml:space="preserve"> большое внимание уделяет типологии проектов, отдельно выделя</w:t>
      </w:r>
      <w:r>
        <w:rPr>
          <w:sz w:val="28"/>
          <w:szCs w:val="28"/>
        </w:rPr>
        <w:t>ет телекоммуникационные проекты.</w:t>
      </w:r>
      <w:r w:rsidRPr="00221110">
        <w:rPr>
          <w:sz w:val="28"/>
          <w:szCs w:val="28"/>
        </w:rPr>
        <w:t xml:space="preserve"> </w:t>
      </w:r>
    </w:p>
    <w:p w:rsidR="00CB3227" w:rsidRDefault="00CB3227" w:rsidP="00CB3227">
      <w:pPr>
        <w:pStyle w:val="Default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004CE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proofErr w:type="spellStart"/>
      <w:r w:rsidRPr="004004CE">
        <w:rPr>
          <w:sz w:val="28"/>
          <w:szCs w:val="28"/>
        </w:rPr>
        <w:t>Дьюи</w:t>
      </w:r>
      <w:proofErr w:type="spellEnd"/>
      <w:r w:rsidRPr="004004CE">
        <w:rPr>
          <w:sz w:val="28"/>
          <w:szCs w:val="28"/>
        </w:rPr>
        <w:t xml:space="preserve"> считал необходимым использования исследовательского подхода в обучении.</w:t>
      </w:r>
      <w:r>
        <w:rPr>
          <w:sz w:val="28"/>
          <w:szCs w:val="28"/>
        </w:rPr>
        <w:t xml:space="preserve"> Он выделял четыре основных детских инстинкта: инстинкт деления, исследовательский инстинкт, художественный, социальный. Он считал, используя их, школа может превратить обучение в продуктивный, полезный и увлекательный процесс. Для этого обучение должно быть так организовано, чтобы ребенок оказался в позиции исследователя.</w:t>
      </w:r>
    </w:p>
    <w:p w:rsidR="00CB3227" w:rsidRDefault="00CB3227" w:rsidP="00CB3227">
      <w:pPr>
        <w:pStyle w:val="Default1"/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Пректно</w:t>
      </w:r>
      <w:proofErr w:type="spellEnd"/>
      <w:r>
        <w:rPr>
          <w:b/>
          <w:sz w:val="28"/>
          <w:szCs w:val="28"/>
        </w:rPr>
        <w:t xml:space="preserve">-исследовательский подход в обучении математике предполагает развитие ключевых компетенций. Опираясь на научные труды А. Г. </w:t>
      </w:r>
      <w:proofErr w:type="spellStart"/>
      <w:r>
        <w:rPr>
          <w:b/>
          <w:sz w:val="28"/>
          <w:szCs w:val="28"/>
        </w:rPr>
        <w:t>Бермуса</w:t>
      </w:r>
      <w:proofErr w:type="spellEnd"/>
      <w:r>
        <w:rPr>
          <w:b/>
          <w:sz w:val="28"/>
          <w:szCs w:val="28"/>
        </w:rPr>
        <w:t>, А. М. Аронова, представила компетентность как системное единство, интегрирующее личностные, предметные и инструментальные особенности и компоненты.</w:t>
      </w:r>
    </w:p>
    <w:p w:rsidR="00CB3227" w:rsidRPr="000C58BA" w:rsidRDefault="00CB3227" w:rsidP="00CB3227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4E2722">
        <w:rPr>
          <w:sz w:val="28"/>
          <w:szCs w:val="28"/>
        </w:rPr>
        <w:lastRenderedPageBreak/>
        <w:t>Выстраивая свою страт</w:t>
      </w:r>
      <w:r w:rsidRPr="00221110">
        <w:rPr>
          <w:sz w:val="28"/>
          <w:szCs w:val="28"/>
        </w:rPr>
        <w:t>егию и практику работы,</w:t>
      </w:r>
      <w:r>
        <w:rPr>
          <w:sz w:val="28"/>
          <w:szCs w:val="28"/>
        </w:rPr>
        <w:t xml:space="preserve"> в основном </w:t>
      </w:r>
      <w:r w:rsidRPr="00221110">
        <w:rPr>
          <w:sz w:val="28"/>
          <w:szCs w:val="28"/>
        </w:rPr>
        <w:t>оп</w:t>
      </w:r>
      <w:r>
        <w:rPr>
          <w:sz w:val="28"/>
          <w:szCs w:val="28"/>
        </w:rPr>
        <w:t xml:space="preserve">иралась </w:t>
      </w:r>
      <w:r w:rsidRPr="00221110">
        <w:rPr>
          <w:sz w:val="28"/>
          <w:szCs w:val="28"/>
        </w:rPr>
        <w:t>на исследования таких ученых</w:t>
      </w:r>
      <w:r>
        <w:rPr>
          <w:sz w:val="28"/>
          <w:szCs w:val="28"/>
        </w:rPr>
        <w:t xml:space="preserve">, </w:t>
      </w:r>
      <w:r w:rsidRPr="00221110">
        <w:rPr>
          <w:sz w:val="28"/>
          <w:szCs w:val="28"/>
        </w:rPr>
        <w:t>как</w:t>
      </w:r>
      <w:r>
        <w:rPr>
          <w:sz w:val="28"/>
          <w:szCs w:val="28"/>
        </w:rPr>
        <w:t xml:space="preserve"> А. В. Хуторской</w:t>
      </w:r>
      <w:r w:rsidRPr="004E2722">
        <w:rPr>
          <w:sz w:val="28"/>
          <w:szCs w:val="28"/>
        </w:rPr>
        <w:t>, Т.</w:t>
      </w:r>
      <w:r>
        <w:rPr>
          <w:sz w:val="28"/>
          <w:szCs w:val="28"/>
        </w:rPr>
        <w:t xml:space="preserve"> </w:t>
      </w:r>
      <w:r w:rsidRPr="004E2722">
        <w:rPr>
          <w:sz w:val="28"/>
          <w:szCs w:val="28"/>
        </w:rPr>
        <w:t>М. Ковалева</w:t>
      </w:r>
      <w:r>
        <w:rPr>
          <w:sz w:val="28"/>
          <w:szCs w:val="28"/>
        </w:rPr>
        <w:t xml:space="preserve">, </w:t>
      </w:r>
      <w:r w:rsidRPr="004E2722">
        <w:rPr>
          <w:sz w:val="28"/>
          <w:szCs w:val="28"/>
        </w:rPr>
        <w:t>А.М. Аронов</w:t>
      </w:r>
      <w:r>
        <w:rPr>
          <w:sz w:val="28"/>
          <w:szCs w:val="28"/>
        </w:rPr>
        <w:t>.</w:t>
      </w:r>
    </w:p>
    <w:p w:rsidR="00CB3227" w:rsidRDefault="00CB3227" w:rsidP="00CB3227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Наиболее интересными и значимыми для меня оказались исследования А. В. Хуторского, который выделяет</w:t>
      </w:r>
      <w:r w:rsidRPr="00CA75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виды </w:t>
      </w:r>
      <w:r w:rsidRPr="00CA759D">
        <w:rPr>
          <w:sz w:val="28"/>
          <w:szCs w:val="28"/>
        </w:rPr>
        <w:t>ключевых компетенций</w:t>
      </w:r>
      <w:r>
        <w:rPr>
          <w:sz w:val="28"/>
          <w:szCs w:val="28"/>
        </w:rPr>
        <w:t>:</w:t>
      </w:r>
      <w:r w:rsidRPr="00CA759D">
        <w:rPr>
          <w:sz w:val="28"/>
          <w:szCs w:val="28"/>
        </w:rPr>
        <w:t xml:space="preserve"> </w:t>
      </w:r>
    </w:p>
    <w:p w:rsidR="00CB3227" w:rsidRPr="00CA759D" w:rsidRDefault="00CB3227" w:rsidP="00CB3227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CA759D">
        <w:rPr>
          <w:b/>
          <w:bCs/>
          <w:sz w:val="28"/>
          <w:szCs w:val="28"/>
        </w:rPr>
        <w:t xml:space="preserve">Ценностно-смысловые компетенции. </w:t>
      </w:r>
      <w:r w:rsidRPr="00CA759D">
        <w:rPr>
          <w:sz w:val="28"/>
          <w:szCs w:val="28"/>
        </w:rPr>
        <w:t>Компетенции,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</w:t>
      </w:r>
      <w:r w:rsidRPr="00CA759D">
        <w:rPr>
          <w:b/>
          <w:bCs/>
          <w:sz w:val="28"/>
          <w:szCs w:val="28"/>
        </w:rPr>
        <w:t xml:space="preserve"> </w:t>
      </w:r>
      <w:r w:rsidRPr="00CA759D">
        <w:rPr>
          <w:sz w:val="28"/>
          <w:szCs w:val="28"/>
        </w:rPr>
        <w:t>поступков, принимать решения. Данные компетенции обеспечивают механизм самоопределения ученика в ситуациях учебной и иной деятельности. От них зависят индивидуальная образовательная траектория ученика и программа его жизнедеятельности в целом.</w:t>
      </w:r>
    </w:p>
    <w:p w:rsidR="00CB3227" w:rsidRPr="00CA759D" w:rsidRDefault="00CB3227" w:rsidP="00CB3227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CA759D">
        <w:rPr>
          <w:b/>
          <w:bCs/>
          <w:sz w:val="28"/>
          <w:szCs w:val="28"/>
        </w:rPr>
        <w:t>Общекультурные компетенции.</w:t>
      </w:r>
      <w:r w:rsidRPr="00CA759D">
        <w:rPr>
          <w:sz w:val="28"/>
          <w:szCs w:val="28"/>
        </w:rPr>
        <w:t xml:space="preserve"> 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народов; культурологические основы семейных, социальных, общественных явлений и традиций; роль науки и религии в жизни человека; компетенции в бытовой и культурно-досуговой сфере, например, владение эффективными способами организации свободного времени. Сюда же относится опыт освоения учеником картины мира, расширяющейся до культурологического и все</w:t>
      </w:r>
      <w:r>
        <w:rPr>
          <w:sz w:val="28"/>
          <w:szCs w:val="28"/>
        </w:rPr>
        <w:t>человеческого понимания мира</w:t>
      </w:r>
      <w:r w:rsidRPr="00CA759D">
        <w:rPr>
          <w:sz w:val="28"/>
          <w:szCs w:val="28"/>
        </w:rPr>
        <w:t>.</w:t>
      </w:r>
    </w:p>
    <w:p w:rsidR="00CB3227" w:rsidRPr="00CA759D" w:rsidRDefault="00CB3227" w:rsidP="00CB3227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CA759D">
        <w:rPr>
          <w:b/>
          <w:bCs/>
          <w:sz w:val="28"/>
          <w:szCs w:val="28"/>
        </w:rPr>
        <w:t xml:space="preserve">Учебно-познавательные компетенции. </w:t>
      </w:r>
      <w:r w:rsidRPr="00CA759D">
        <w:rPr>
          <w:sz w:val="28"/>
          <w:szCs w:val="28"/>
        </w:rPr>
        <w:t xml:space="preserve">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CA759D">
        <w:rPr>
          <w:sz w:val="28"/>
          <w:szCs w:val="28"/>
        </w:rPr>
        <w:t>общеучебной</w:t>
      </w:r>
      <w:proofErr w:type="spellEnd"/>
      <w:r w:rsidRPr="00CA759D">
        <w:rPr>
          <w:sz w:val="28"/>
          <w:szCs w:val="28"/>
        </w:rPr>
        <w:t xml:space="preserve"> деятельности. Сюда входят способы организации целеполагания, планирования, анализа, рефлексии, самооценки. По отношению к изучаемым объектам ученик овладевает креативными навыками: добыванием знаний </w:t>
      </w:r>
      <w:r w:rsidRPr="00CA759D">
        <w:rPr>
          <w:sz w:val="28"/>
          <w:szCs w:val="28"/>
        </w:rPr>
        <w:lastRenderedPageBreak/>
        <w:t>непосредственно из окружающей действительности, владением приемами решения учебно-познавательных проблем, действий в нестандартных ситуациях. В рамках этих компетенций определяются требования функциональной грамотности: умение отличать факты от домыслов, владение измерительными навыками, использование вероятностных, статистических и иных методов познания.</w:t>
      </w:r>
    </w:p>
    <w:p w:rsidR="00CB3227" w:rsidRPr="00CA759D" w:rsidRDefault="00CB3227" w:rsidP="00CB3227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CA759D">
        <w:rPr>
          <w:b/>
          <w:bCs/>
          <w:sz w:val="28"/>
          <w:szCs w:val="28"/>
        </w:rPr>
        <w:t xml:space="preserve">Информационные компетенции. </w:t>
      </w:r>
      <w:r w:rsidRPr="00CA759D">
        <w:rPr>
          <w:sz w:val="28"/>
          <w:szCs w:val="28"/>
        </w:rPr>
        <w:t>Навыки деятельности по отношению к информации в учебных предметах и образовательных областях, а также в окружающем мире. Владение современными средствами информации (телевизор, магнитофон, телефон, факс, компьютер, принтер, модем, копир и т.п.) и информационными технологиями (аудио- и видеозапись, электронная почта, СМИ, Интернет). Поиск, анализ и отбор необходимой информации, ее преобразова</w:t>
      </w:r>
      <w:r>
        <w:rPr>
          <w:sz w:val="28"/>
          <w:szCs w:val="28"/>
        </w:rPr>
        <w:t xml:space="preserve">ние, сохранение и передача </w:t>
      </w:r>
    </w:p>
    <w:p w:rsidR="00CB3227" w:rsidRPr="00CA759D" w:rsidRDefault="00CB3227" w:rsidP="00CB3227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CA759D">
        <w:rPr>
          <w:b/>
          <w:bCs/>
          <w:sz w:val="28"/>
          <w:szCs w:val="28"/>
        </w:rPr>
        <w:t xml:space="preserve">Коммуникативные компетенции. </w:t>
      </w:r>
      <w:r w:rsidRPr="00CA759D">
        <w:rPr>
          <w:sz w:val="28"/>
          <w:szCs w:val="28"/>
        </w:rPr>
        <w:t>Знание языков, способов взаимодействия с окружающими и удаленными людьми (событиями); навыки работы в группе, коллективе, владение различными социальными ролями. Ученик должен уметь представить себя, написать письмо, заявление, заполнить анкету, задать вопрос, вести дискуссию и др. 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</w:t>
      </w:r>
    </w:p>
    <w:p w:rsidR="00CB3227" w:rsidRPr="00CA759D" w:rsidRDefault="00CB3227" w:rsidP="00CB3227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CA759D">
        <w:rPr>
          <w:b/>
          <w:bCs/>
          <w:sz w:val="28"/>
          <w:szCs w:val="28"/>
        </w:rPr>
        <w:t xml:space="preserve">Социально-трудовые компетенции. </w:t>
      </w:r>
      <w:r w:rsidRPr="00CA759D">
        <w:rPr>
          <w:sz w:val="28"/>
          <w:szCs w:val="28"/>
        </w:rPr>
        <w:t xml:space="preserve">Выполнение роли гражданина, наблюдателя, избирателя, представителя, потребителя, покупателя, клиента, производителя, члена семьи. Права и обязанности в вопросах экономики и права, в области профессионального самоопределения. В данные компетенции входят, например, умения анализировать ситуацию на рынке </w:t>
      </w:r>
      <w:r w:rsidRPr="00CA759D">
        <w:rPr>
          <w:sz w:val="28"/>
          <w:szCs w:val="28"/>
        </w:rPr>
        <w:lastRenderedPageBreak/>
        <w:t>труда, действовать в соответствии с личной и общественной выгодой, владеть этикой трудовых и гражданских взаимоотношений.</w:t>
      </w:r>
    </w:p>
    <w:p w:rsidR="00CB3227" w:rsidRPr="00CA759D" w:rsidRDefault="00CB3227" w:rsidP="00CB3227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CA759D">
        <w:rPr>
          <w:b/>
          <w:bCs/>
          <w:sz w:val="28"/>
          <w:szCs w:val="28"/>
        </w:rPr>
        <w:t xml:space="preserve">Компетенции личностного самосовершенствования </w:t>
      </w:r>
      <w:r w:rsidRPr="00CA759D">
        <w:rPr>
          <w:sz w:val="28"/>
          <w:szCs w:val="28"/>
        </w:rPr>
        <w:t xml:space="preserve">направлены на освоение способов физического, духовного и интеллектуального саморазвития, эмоциональной </w:t>
      </w:r>
      <w:proofErr w:type="spellStart"/>
      <w:r w:rsidRPr="00CA759D">
        <w:rPr>
          <w:sz w:val="28"/>
          <w:szCs w:val="28"/>
        </w:rPr>
        <w:t>саморегуляции</w:t>
      </w:r>
      <w:proofErr w:type="spellEnd"/>
      <w:r w:rsidRPr="00CA759D">
        <w:rPr>
          <w:sz w:val="28"/>
          <w:szCs w:val="28"/>
        </w:rPr>
        <w:t xml:space="preserve"> и </w:t>
      </w:r>
      <w:proofErr w:type="spellStart"/>
      <w:r w:rsidRPr="00CA759D">
        <w:rPr>
          <w:sz w:val="28"/>
          <w:szCs w:val="28"/>
        </w:rPr>
        <w:t>самоподдержки</w:t>
      </w:r>
      <w:proofErr w:type="spellEnd"/>
      <w:r w:rsidRPr="00CA759D">
        <w:rPr>
          <w:sz w:val="28"/>
          <w:szCs w:val="28"/>
        </w:rPr>
        <w:t xml:space="preserve">. Ученик овладевает способами деятельности в собственных интересах и в соответствии со своими возможностями, что выражается в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культура, способы безопасной жизнедеятельности </w:t>
      </w:r>
    </w:p>
    <w:p w:rsidR="00CB3227" w:rsidRPr="003C6C4B" w:rsidRDefault="00CB3227" w:rsidP="00CB3227">
      <w:pPr>
        <w:pStyle w:val="c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48ED">
        <w:rPr>
          <w:b/>
          <w:sz w:val="28"/>
          <w:szCs w:val="28"/>
        </w:rPr>
        <w:t>Новизна опыта:</w:t>
      </w:r>
      <w:r>
        <w:rPr>
          <w:b/>
          <w:sz w:val="28"/>
          <w:szCs w:val="28"/>
        </w:rPr>
        <w:t xml:space="preserve"> </w:t>
      </w:r>
      <w:r w:rsidRPr="003C6C4B">
        <w:rPr>
          <w:rStyle w:val="c0"/>
          <w:sz w:val="28"/>
          <w:szCs w:val="28"/>
        </w:rPr>
        <w:t>В рамках достижения формирования ключ</w:t>
      </w:r>
      <w:r>
        <w:rPr>
          <w:rStyle w:val="c0"/>
          <w:sz w:val="28"/>
          <w:szCs w:val="28"/>
        </w:rPr>
        <w:t xml:space="preserve">евых компетенций обучающихся и </w:t>
      </w:r>
      <w:r w:rsidRPr="003C6C4B">
        <w:rPr>
          <w:rStyle w:val="c0"/>
          <w:sz w:val="28"/>
          <w:szCs w:val="28"/>
        </w:rPr>
        <w:t xml:space="preserve">нового качества подготовки школьников в сочетании с  использованием проектно-исследовательской деятельности в обучении я активно внедряю в учебный процесс  инновационные методики и технологии: </w:t>
      </w:r>
    </w:p>
    <w:p w:rsidR="00CB3227" w:rsidRPr="003C6C4B" w:rsidRDefault="00CB3227" w:rsidP="00CB3227">
      <w:pPr>
        <w:pStyle w:val="c9"/>
        <w:spacing w:before="0" w:beforeAutospacing="0" w:line="360" w:lineRule="auto"/>
        <w:jc w:val="both"/>
        <w:rPr>
          <w:sz w:val="28"/>
          <w:szCs w:val="28"/>
        </w:rPr>
      </w:pPr>
      <w:r w:rsidRPr="003C6C4B">
        <w:rPr>
          <w:rStyle w:val="c0"/>
          <w:sz w:val="28"/>
          <w:szCs w:val="28"/>
        </w:rPr>
        <w:t>1.Обучающие программы как элемент формирования системы знаний и умений учащихся. </w:t>
      </w:r>
    </w:p>
    <w:p w:rsidR="00CB3227" w:rsidRPr="003C6C4B" w:rsidRDefault="00CB3227" w:rsidP="00CB3227">
      <w:pPr>
        <w:pStyle w:val="c9"/>
        <w:spacing w:before="0" w:beforeAutospacing="0" w:line="360" w:lineRule="auto"/>
        <w:jc w:val="both"/>
        <w:rPr>
          <w:sz w:val="28"/>
          <w:szCs w:val="28"/>
        </w:rPr>
      </w:pPr>
      <w:r w:rsidRPr="003C6C4B">
        <w:rPr>
          <w:rStyle w:val="c0"/>
          <w:sz w:val="28"/>
          <w:szCs w:val="28"/>
        </w:rPr>
        <w:t>Они позволяют давать иллюстрации важнейших понятий курса на уровне, обеспечивающем качественные преимущества по сравнению с традиционными методами изучения. В их основе заложено существенное повышение наглядности, активизации познавательной деятельности ученика,</w:t>
      </w:r>
      <w:r>
        <w:rPr>
          <w:rStyle w:val="c0"/>
          <w:sz w:val="28"/>
          <w:szCs w:val="28"/>
        </w:rPr>
        <w:t xml:space="preserve"> сочетания механизмов вербально–</w:t>
      </w:r>
      <w:r w:rsidRPr="003C6C4B">
        <w:rPr>
          <w:rStyle w:val="c0"/>
          <w:sz w:val="28"/>
          <w:szCs w:val="28"/>
        </w:rPr>
        <w:t xml:space="preserve">логического и образного мышления. </w:t>
      </w:r>
    </w:p>
    <w:p w:rsidR="00CB3227" w:rsidRPr="003C6C4B" w:rsidRDefault="00CB3227" w:rsidP="00CB3227">
      <w:pPr>
        <w:pStyle w:val="c9"/>
        <w:spacing w:before="0" w:beforeAutospacing="0" w:line="360" w:lineRule="auto"/>
        <w:jc w:val="both"/>
        <w:rPr>
          <w:sz w:val="28"/>
          <w:szCs w:val="28"/>
        </w:rPr>
      </w:pPr>
      <w:r w:rsidRPr="003C6C4B">
        <w:rPr>
          <w:rStyle w:val="c0"/>
          <w:sz w:val="28"/>
          <w:szCs w:val="28"/>
        </w:rPr>
        <w:t>2. Технологии презентаций. </w:t>
      </w:r>
    </w:p>
    <w:p w:rsidR="00CB3227" w:rsidRPr="003C6C4B" w:rsidRDefault="00CB3227" w:rsidP="00CB3227">
      <w:pPr>
        <w:pStyle w:val="c9"/>
        <w:spacing w:before="0" w:beforeAutospacing="0" w:line="360" w:lineRule="auto"/>
        <w:jc w:val="both"/>
        <w:rPr>
          <w:sz w:val="28"/>
          <w:szCs w:val="28"/>
        </w:rPr>
      </w:pPr>
      <w:r w:rsidRPr="003C6C4B">
        <w:rPr>
          <w:rStyle w:val="c0"/>
          <w:sz w:val="28"/>
          <w:szCs w:val="28"/>
        </w:rPr>
        <w:t>3. Работа с компьютерными моделями. </w:t>
      </w:r>
    </w:p>
    <w:p w:rsidR="00CB3227" w:rsidRPr="003C6C4B" w:rsidRDefault="00CB3227" w:rsidP="00CB3227">
      <w:pPr>
        <w:pStyle w:val="c9"/>
        <w:spacing w:before="0" w:beforeAutospacing="0" w:line="360" w:lineRule="auto"/>
        <w:jc w:val="both"/>
        <w:rPr>
          <w:sz w:val="28"/>
          <w:szCs w:val="28"/>
        </w:rPr>
      </w:pPr>
      <w:r w:rsidRPr="003C6C4B">
        <w:rPr>
          <w:rStyle w:val="c0"/>
          <w:sz w:val="28"/>
          <w:szCs w:val="28"/>
        </w:rPr>
        <w:lastRenderedPageBreak/>
        <w:t xml:space="preserve">Работа с моделями обеспечивает, с одной стороны, исследовательскую компоненту учебной работы, предоставляя учащимся свободу выбора («а что будет, если я сделаю так») и, позволяя смоделировать ситуацию личного открытия, с другой стороны, представляет учащимся уникальную возможность применить свои теоретические знания на практике. </w:t>
      </w:r>
    </w:p>
    <w:p w:rsidR="00CB3227" w:rsidRPr="003C6C4B" w:rsidRDefault="00CB3227" w:rsidP="00CB3227">
      <w:pPr>
        <w:pStyle w:val="c9"/>
        <w:spacing w:before="0" w:beforeAutospacing="0" w:line="360" w:lineRule="auto"/>
        <w:jc w:val="both"/>
        <w:rPr>
          <w:sz w:val="28"/>
          <w:szCs w:val="28"/>
        </w:rPr>
      </w:pPr>
      <w:r w:rsidRPr="003C6C4B">
        <w:rPr>
          <w:rStyle w:val="c0"/>
          <w:sz w:val="28"/>
          <w:szCs w:val="28"/>
        </w:rPr>
        <w:t>4. Информационное использование компьютера </w:t>
      </w:r>
    </w:p>
    <w:p w:rsidR="00CB3227" w:rsidRPr="003C6C4B" w:rsidRDefault="00CB3227" w:rsidP="00CB3227">
      <w:pPr>
        <w:pStyle w:val="c9"/>
        <w:spacing w:before="0" w:beforeAutospacing="0" w:line="360" w:lineRule="auto"/>
        <w:jc w:val="both"/>
        <w:rPr>
          <w:sz w:val="28"/>
          <w:szCs w:val="28"/>
        </w:rPr>
      </w:pPr>
      <w:r w:rsidRPr="003C6C4B">
        <w:rPr>
          <w:rStyle w:val="c0"/>
          <w:sz w:val="28"/>
          <w:szCs w:val="28"/>
        </w:rPr>
        <w:t xml:space="preserve">В связи с подключением школы к сети, успешно применяю в своей работе Интернет-технологии, которые позволяют повысить результативность формирования учебно-исследовательской культуры старшеклассников. Такой подход позволяет существенно сэкономить время и получить самую свежую информацию. </w:t>
      </w:r>
    </w:p>
    <w:p w:rsidR="00CB3227" w:rsidRPr="003C6C4B" w:rsidRDefault="00CB3227" w:rsidP="00CB3227">
      <w:pPr>
        <w:pStyle w:val="c9"/>
        <w:spacing w:before="0" w:beforeAutospacing="0" w:line="360" w:lineRule="auto"/>
        <w:jc w:val="both"/>
        <w:rPr>
          <w:sz w:val="28"/>
          <w:szCs w:val="28"/>
        </w:rPr>
      </w:pPr>
      <w:r w:rsidRPr="003C6C4B">
        <w:rPr>
          <w:rStyle w:val="c0"/>
          <w:sz w:val="28"/>
          <w:szCs w:val="28"/>
        </w:rPr>
        <w:t>5. Использование электронных тестов для проверки и коррекции знаний. </w:t>
      </w:r>
    </w:p>
    <w:p w:rsidR="00CB3227" w:rsidRPr="003C6C4B" w:rsidRDefault="00CB3227" w:rsidP="00CB3227">
      <w:pPr>
        <w:pStyle w:val="c9"/>
        <w:spacing w:before="0" w:beforeAutospacing="0" w:line="360" w:lineRule="auto"/>
        <w:jc w:val="both"/>
        <w:rPr>
          <w:sz w:val="28"/>
          <w:szCs w:val="28"/>
        </w:rPr>
      </w:pPr>
      <w:r w:rsidRPr="003C6C4B">
        <w:rPr>
          <w:rStyle w:val="c0"/>
          <w:sz w:val="28"/>
          <w:szCs w:val="28"/>
        </w:rPr>
        <w:t xml:space="preserve">Как показала практика, дети с большей охотой выполняют проверочные работы с использованием компьютера. При этом в качестве проверочных заданий использую электронные тесты, кроссворды, контрольные работы. Использование компьютерных тестов позволяет ученику получить более высокое по сравнению с традиционным контролем качество результатов проверки знаний – благодаря заинтересованности учащихся и разнообразию видов компьютерных программ. </w:t>
      </w:r>
    </w:p>
    <w:p w:rsidR="00CB3227" w:rsidRPr="003C6C4B" w:rsidRDefault="00CB3227" w:rsidP="00CB3227">
      <w:pPr>
        <w:pStyle w:val="c9"/>
        <w:spacing w:before="0" w:beforeAutospacing="0" w:line="360" w:lineRule="auto"/>
        <w:jc w:val="both"/>
        <w:rPr>
          <w:sz w:val="28"/>
          <w:szCs w:val="28"/>
        </w:rPr>
      </w:pPr>
      <w:r w:rsidRPr="003C6C4B">
        <w:rPr>
          <w:rStyle w:val="c0"/>
          <w:sz w:val="28"/>
          <w:szCs w:val="28"/>
        </w:rPr>
        <w:t>6. Возможности использования интерактивной доски на уроках. </w:t>
      </w:r>
    </w:p>
    <w:p w:rsidR="00CB3227" w:rsidRDefault="00CB3227" w:rsidP="00CB3227">
      <w:pPr>
        <w:pStyle w:val="c9"/>
        <w:spacing w:before="0" w:beforeAutospacing="0" w:line="360" w:lineRule="auto"/>
        <w:jc w:val="both"/>
        <w:rPr>
          <w:rStyle w:val="c0"/>
          <w:sz w:val="28"/>
          <w:szCs w:val="28"/>
        </w:rPr>
      </w:pPr>
      <w:r w:rsidRPr="003C6C4B">
        <w:rPr>
          <w:rStyle w:val="c0"/>
          <w:sz w:val="28"/>
          <w:szCs w:val="28"/>
        </w:rPr>
        <w:t xml:space="preserve">Использование интерактивной доски позволяет применять уже существующие программные проекты, совершенствовать их, а также создавать свои педагогические приложения различного назначения. Так же интерактивная доска используется для организации дискуссии, защиты учебно-исследовательских проектов. </w:t>
      </w:r>
    </w:p>
    <w:p w:rsidR="00CB3227" w:rsidRPr="00BB0601" w:rsidRDefault="00CB3227" w:rsidP="00CB3227">
      <w:pPr>
        <w:pStyle w:val="c9"/>
        <w:spacing w:before="0" w:beforeAutospacing="0" w:line="360" w:lineRule="auto"/>
        <w:jc w:val="both"/>
        <w:rPr>
          <w:rStyle w:val="c0"/>
          <w:sz w:val="28"/>
          <w:szCs w:val="28"/>
        </w:rPr>
      </w:pPr>
      <w:r w:rsidRPr="00BB0601">
        <w:rPr>
          <w:rStyle w:val="c0"/>
          <w:sz w:val="28"/>
          <w:szCs w:val="28"/>
        </w:rPr>
        <w:lastRenderedPageBreak/>
        <w:t>Такое сочетание позволяет уменьшить нагрузку, повысить заинтересованность и активизировать познавательную деятельность учащихся, развивает у них самостоятельность, способствует приобретению навыков самоорганизации; учитель в тоже время получает рычаги оперативного контроля за деятельностью учащегося на каждом этапе</w:t>
      </w:r>
      <w:r>
        <w:rPr>
          <w:rStyle w:val="c0"/>
          <w:sz w:val="28"/>
          <w:szCs w:val="28"/>
        </w:rPr>
        <w:t>.</w:t>
      </w:r>
    </w:p>
    <w:p w:rsidR="00CB3227" w:rsidRDefault="00CB3227" w:rsidP="00CB3227">
      <w:pPr>
        <w:pStyle w:val="a3"/>
        <w:rPr>
          <w:rFonts w:ascii="Times New Roman" w:hAnsi="Times New Roman"/>
          <w:b/>
          <w:sz w:val="28"/>
          <w:szCs w:val="28"/>
        </w:rPr>
      </w:pPr>
      <w:r w:rsidRPr="00BE4DF9">
        <w:rPr>
          <w:rFonts w:ascii="Times New Roman" w:hAnsi="Times New Roman"/>
          <w:b/>
          <w:sz w:val="28"/>
          <w:szCs w:val="28"/>
        </w:rPr>
        <w:t>Технология опыта.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B3227" w:rsidRDefault="00CB3227" w:rsidP="00CB3227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3227" w:rsidRDefault="00CB3227" w:rsidP="00CB32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9B013C">
        <w:rPr>
          <w:rFonts w:ascii="Times New Roman" w:hAnsi="Times New Roman"/>
          <w:b/>
          <w:sz w:val="28"/>
          <w:szCs w:val="28"/>
        </w:rPr>
        <w:t>Уточненные понятия</w:t>
      </w:r>
      <w:r>
        <w:rPr>
          <w:rFonts w:ascii="Times New Roman" w:hAnsi="Times New Roman"/>
          <w:b/>
          <w:sz w:val="28"/>
          <w:szCs w:val="28"/>
        </w:rPr>
        <w:t xml:space="preserve"> и характеристики проектной и исследовательской</w:t>
      </w:r>
      <w:r w:rsidRPr="009B013C">
        <w:rPr>
          <w:rFonts w:ascii="Times New Roman" w:hAnsi="Times New Roman"/>
          <w:b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CB3227" w:rsidRDefault="00CB3227" w:rsidP="00CB32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2211">
        <w:rPr>
          <w:rFonts w:ascii="Times New Roman" w:hAnsi="Times New Roman"/>
          <w:b/>
          <w:sz w:val="28"/>
          <w:szCs w:val="28"/>
        </w:rPr>
        <w:t xml:space="preserve">Проектный метод </w:t>
      </w:r>
      <w:r>
        <w:rPr>
          <w:rFonts w:ascii="Times New Roman" w:hAnsi="Times New Roman"/>
          <w:sz w:val="28"/>
          <w:szCs w:val="28"/>
        </w:rPr>
        <w:t>обучения предполагает процесс разработки и создания проекта.</w:t>
      </w:r>
    </w:p>
    <w:p w:rsidR="00CB3227" w:rsidRDefault="00CB3227" w:rsidP="00CB32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2211">
        <w:rPr>
          <w:rFonts w:ascii="Times New Roman" w:hAnsi="Times New Roman"/>
          <w:b/>
          <w:sz w:val="28"/>
          <w:szCs w:val="28"/>
        </w:rPr>
        <w:t>Исследовательский метод</w:t>
      </w:r>
      <w:r>
        <w:rPr>
          <w:rFonts w:ascii="Times New Roman" w:hAnsi="Times New Roman"/>
          <w:sz w:val="28"/>
          <w:szCs w:val="28"/>
        </w:rPr>
        <w:t xml:space="preserve"> предполагает организацию самостоятельного процесса выработки новых знаний.</w:t>
      </w:r>
    </w:p>
    <w:p w:rsidR="00CB3227" w:rsidRPr="005E4A2A" w:rsidRDefault="00CB3227" w:rsidP="00CB32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Отличие исследования от проектирования состоит в том, что исследование не предполагает создания какого-либо заранее планируемого объекта. Исследование – процесс поиска неизвестного, новых знаний, один из видов познавательной деятельности. </w:t>
      </w:r>
      <w:r w:rsidRPr="006D2B04">
        <w:rPr>
          <w:rFonts w:ascii="Times New Roman" w:hAnsi="Times New Roman"/>
          <w:sz w:val="28"/>
          <w:szCs w:val="28"/>
        </w:rPr>
        <w:t>Проектная деятельность позволяет организовать обучение так, чтобы через постановку проблемы организовать мыслительную деятельность учащихся, развивать их коммуникативные способности и творчески подходить к результатам работы.</w:t>
      </w:r>
    </w:p>
    <w:p w:rsidR="00CB3227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Исследовательская компетентность может быть сформирована только в исследовательской деятельности. Ключевые понятия, которые определяют необходимые условия для организации</w:t>
      </w:r>
      <w:r w:rsidRPr="00023B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такого род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деятельности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школе</w:t>
      </w: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следующие: поиск, самостоятельность, инициатива, практическое действие, эксперимент, совместная работа,  про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тиворечия, разные точки зрения.</w:t>
      </w:r>
    </w:p>
    <w:p w:rsidR="00CB3227" w:rsidRPr="00C6492C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649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Исследовательские и проектные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методы </w:t>
      </w:r>
      <w:r w:rsidRPr="00C649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– типы </w:t>
      </w:r>
      <w:proofErr w:type="spellStart"/>
      <w:r w:rsidRPr="00C649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мыследеятельности</w:t>
      </w:r>
      <w:proofErr w:type="spellEnd"/>
      <w:r w:rsidRPr="00C649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которые различаются по ряду параметров:</w:t>
      </w:r>
    </w:p>
    <w:p w:rsidR="00CB3227" w:rsidRPr="008165BE" w:rsidRDefault="00CB3227" w:rsidP="00CB3227">
      <w:pPr>
        <w:pStyle w:val="a4"/>
        <w:numPr>
          <w:ilvl w:val="0"/>
          <w:numId w:val="22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отношение к категории времени</w:t>
      </w:r>
    </w:p>
    <w:p w:rsidR="00CB3227" w:rsidRPr="008165BE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(</w:t>
      </w: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исследование – временный характер, проектирование – нацелено в будущее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B3227" w:rsidRPr="008165BE" w:rsidRDefault="00CB3227" w:rsidP="00CB3227">
      <w:pPr>
        <w:pStyle w:val="a4"/>
        <w:numPr>
          <w:ilvl w:val="0"/>
          <w:numId w:val="23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отличие по продукту</w:t>
      </w:r>
    </w:p>
    <w:p w:rsidR="00CB3227" w:rsidRPr="008165BE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исследование – знание, проектирование – проект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CB3227" w:rsidRPr="008165BE" w:rsidRDefault="00CB3227" w:rsidP="00CB3227">
      <w:pPr>
        <w:pStyle w:val="a4"/>
        <w:numPr>
          <w:ilvl w:val="0"/>
          <w:numId w:val="24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отличие по критериям результативности</w:t>
      </w:r>
    </w:p>
    <w:p w:rsidR="00CB3227" w:rsidRPr="008165BE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исследование – истинность, проектирование – результативность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B3227" w:rsidRPr="008165BE" w:rsidRDefault="00CB3227" w:rsidP="00CB3227">
      <w:pPr>
        <w:pStyle w:val="a4"/>
        <w:numPr>
          <w:ilvl w:val="0"/>
          <w:numId w:val="25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отличие по направленности</w:t>
      </w:r>
    </w:p>
    <w:p w:rsidR="00CB3227" w:rsidRPr="008165BE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исследование – на организационную форму, проектирование – на идеальный объект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CB3227" w:rsidRPr="008165BE" w:rsidRDefault="00CB3227" w:rsidP="00CB3227">
      <w:pPr>
        <w:pStyle w:val="a4"/>
        <w:numPr>
          <w:ilvl w:val="0"/>
          <w:numId w:val="26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отличие по схеме организации </w:t>
      </w:r>
      <w:proofErr w:type="spellStart"/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мыследеятельности</w:t>
      </w:r>
      <w:proofErr w:type="spellEnd"/>
    </w:p>
    <w:p w:rsidR="00CB3227" w:rsidRPr="008165BE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исследование – проблема, проектирование – замысел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CB3227" w:rsidRPr="00C6492C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Проектная</w:t>
      </w:r>
      <w:r w:rsidRPr="00C649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 исследовательская технологии предполагают:</w:t>
      </w:r>
    </w:p>
    <w:p w:rsidR="00CB3227" w:rsidRPr="008165BE" w:rsidRDefault="00CB3227" w:rsidP="00CB3227">
      <w:pPr>
        <w:pStyle w:val="a4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проблемы;</w:t>
      </w:r>
    </w:p>
    <w:p w:rsidR="00CB3227" w:rsidRPr="008165BE" w:rsidRDefault="00CB3227" w:rsidP="00CB3227">
      <w:pPr>
        <w:pStyle w:val="a4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практическую, теоретическую, познавательную значимость предполагаемого результата;</w:t>
      </w:r>
    </w:p>
    <w:p w:rsidR="00CB3227" w:rsidRPr="008165BE" w:rsidRDefault="00CB3227" w:rsidP="00CB3227">
      <w:pPr>
        <w:pStyle w:val="a4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самостоятельную</w:t>
      </w: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деятельность обучающихся;</w:t>
      </w:r>
    </w:p>
    <w:p w:rsidR="00CB3227" w:rsidRPr="008165BE" w:rsidRDefault="00CB3227" w:rsidP="00CB3227">
      <w:pPr>
        <w:pStyle w:val="a4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исследовательских методов;</w:t>
      </w:r>
    </w:p>
    <w:p w:rsidR="00CB3227" w:rsidRPr="008165BE" w:rsidRDefault="00CB3227" w:rsidP="00CB3227">
      <w:pPr>
        <w:pStyle w:val="a4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обсуждение методов исследования, сбор информации, оформление конечных результатов;</w:t>
      </w:r>
    </w:p>
    <w:p w:rsidR="00CB3227" w:rsidRPr="008165BE" w:rsidRDefault="00CB3227" w:rsidP="00CB3227">
      <w:pPr>
        <w:pStyle w:val="a4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презентация, обсуждение, вывод.</w:t>
      </w:r>
    </w:p>
    <w:p w:rsidR="00CB3227" w:rsidRPr="008165BE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этих методов существенно меняет роли учителя и ученика. Ученик является не объектом, а субъектом, а учитель выступает в роли консультан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та.</w:t>
      </w:r>
    </w:p>
    <w:p w:rsidR="007C3884" w:rsidRDefault="00CB3227" w:rsidP="007C3884">
      <w:pPr>
        <w:spacing w:after="12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32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Классификация проектов по</w:t>
      </w:r>
      <w:r w:rsidRPr="00653211">
        <w:rPr>
          <w:rFonts w:ascii="Times New Roman" w:hAnsi="Times New Roman"/>
          <w:b/>
          <w:color w:val="000000"/>
          <w:sz w:val="28"/>
          <w:szCs w:val="28"/>
        </w:rPr>
        <w:t xml:space="preserve"> доминирующей деятельности учащихся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B3227" w:rsidRPr="00EA6F99" w:rsidRDefault="00CB3227" w:rsidP="007C3884">
      <w:pPr>
        <w:spacing w:after="120" w:line="36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EA6F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Информационный проект</w:t>
      </w:r>
      <w:r w:rsidRPr="00EA6F9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ED68BB">
        <w:t xml:space="preserve"> </w:t>
      </w:r>
      <w:r w:rsidRPr="00EA6F99">
        <w:rPr>
          <w:rFonts w:ascii="Times New Roman" w:hAnsi="Times New Roman"/>
          <w:sz w:val="28"/>
          <w:szCs w:val="28"/>
        </w:rPr>
        <w:t>направлен на сбор информации о каком-либо объекте или явлении с целью анализа, обобщения и представления информации для широкой аудитории.</w:t>
      </w:r>
    </w:p>
    <w:p w:rsidR="00CB3227" w:rsidRPr="00EA6F99" w:rsidRDefault="00CB3227" w:rsidP="00CB3227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EA6F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Исследовательский</w:t>
      </w:r>
      <w:r w:rsidRPr="00EA6F99">
        <w:t xml:space="preserve"> </w:t>
      </w:r>
      <w:r w:rsidRPr="00EA6F99">
        <w:rPr>
          <w:rFonts w:ascii="Times New Roman" w:hAnsi="Times New Roman"/>
          <w:b/>
          <w:sz w:val="28"/>
          <w:szCs w:val="28"/>
        </w:rPr>
        <w:t>проект</w:t>
      </w:r>
      <w:r>
        <w:t xml:space="preserve"> </w:t>
      </w:r>
      <w:r w:rsidRPr="00EA6F99">
        <w:rPr>
          <w:rFonts w:ascii="Times New Roman" w:hAnsi="Times New Roman"/>
          <w:sz w:val="28"/>
          <w:szCs w:val="28"/>
        </w:rPr>
        <w:t>по структуре напоминает научное исследование. Он включает в себя обоснование актуальности выбранной темы, постановку задачи исследования, обяза</w:t>
      </w:r>
      <w:r w:rsidRPr="00EA6F99">
        <w:rPr>
          <w:rFonts w:ascii="Times New Roman" w:hAnsi="Times New Roman"/>
          <w:sz w:val="28"/>
          <w:szCs w:val="28"/>
        </w:rPr>
        <w:softHyphen/>
        <w:t>тельное выдвижение гипотезы с последующей ее проверкой, обсуждение и анализ получен</w:t>
      </w:r>
      <w:r w:rsidRPr="00EA6F99">
        <w:rPr>
          <w:rFonts w:ascii="Times New Roman" w:hAnsi="Times New Roman"/>
          <w:sz w:val="28"/>
          <w:szCs w:val="28"/>
        </w:rPr>
        <w:softHyphen/>
        <w:t xml:space="preserve">ных результатов. </w:t>
      </w:r>
    </w:p>
    <w:p w:rsidR="00CB3227" w:rsidRPr="00EA6F99" w:rsidRDefault="00CB3227" w:rsidP="00CB3227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EA6F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Творческий проект</w:t>
      </w:r>
      <w:r w:rsidRPr="00EA6F9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EA6F99">
        <w:rPr>
          <w:rFonts w:ascii="Times New Roman" w:hAnsi="Times New Roman"/>
          <w:sz w:val="28"/>
          <w:szCs w:val="28"/>
        </w:rPr>
        <w:t>предполагает максимально свободный и нетрадиционный подход к его выполнению и презентации результатов.</w:t>
      </w:r>
    </w:p>
    <w:p w:rsidR="00CB3227" w:rsidRDefault="00CB3227" w:rsidP="00CB322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532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Классификация проектов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 </w:t>
      </w:r>
      <w:r w:rsidRPr="00B23758">
        <w:rPr>
          <w:rFonts w:ascii="Times New Roman" w:hAnsi="Times New Roman"/>
          <w:b/>
          <w:sz w:val="28"/>
          <w:szCs w:val="28"/>
        </w:rPr>
        <w:t>комплексности и характеру контактов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B3227" w:rsidRPr="00EA6F99" w:rsidRDefault="00CB3227" w:rsidP="00CB3227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EA6F99">
        <w:rPr>
          <w:rFonts w:ascii="Times New Roman" w:hAnsi="Times New Roman"/>
          <w:sz w:val="28"/>
          <w:szCs w:val="28"/>
        </w:rPr>
        <w:t>Моно-проект (в рамках одной области)</w:t>
      </w:r>
    </w:p>
    <w:p w:rsidR="00CB3227" w:rsidRPr="00EA6F99" w:rsidRDefault="00CB3227" w:rsidP="00CB3227">
      <w:pPr>
        <w:pStyle w:val="a4"/>
        <w:numPr>
          <w:ilvl w:val="0"/>
          <w:numId w:val="27"/>
        </w:num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 w:rsidRPr="00EA6F99">
        <w:rPr>
          <w:rFonts w:ascii="Times New Roman" w:hAnsi="Times New Roman"/>
          <w:sz w:val="28"/>
          <w:szCs w:val="28"/>
        </w:rPr>
        <w:t>Межпредметный</w:t>
      </w:r>
      <w:proofErr w:type="spellEnd"/>
      <w:r w:rsidRPr="00EA6F99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.</w:t>
      </w:r>
    </w:p>
    <w:p w:rsidR="00CB3227" w:rsidRPr="00EA6F99" w:rsidRDefault="00CB3227" w:rsidP="00CB3227">
      <w:pP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B3227" w:rsidRPr="00B23758" w:rsidRDefault="00CB3227" w:rsidP="00CB3227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237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характеру координации проекта.</w:t>
      </w:r>
    </w:p>
    <w:p w:rsidR="00CB3227" w:rsidRPr="00EA6F99" w:rsidRDefault="00CB3227" w:rsidP="00CB3227">
      <w:pPr>
        <w:pStyle w:val="a4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Проект с </w:t>
      </w:r>
      <w:r w:rsidRPr="00EA6F99">
        <w:rPr>
          <w:rFonts w:ascii="Times New Roman" w:eastAsia="Times New Roman" w:hAnsi="Times New Roman"/>
          <w:color w:val="000000"/>
          <w:sz w:val="28"/>
          <w:szCs w:val="28"/>
        </w:rPr>
        <w:t xml:space="preserve">открытой координацией </w:t>
      </w:r>
    </w:p>
    <w:p w:rsidR="00CB3227" w:rsidRPr="00EA6F99" w:rsidRDefault="00CB3227" w:rsidP="00CB3227">
      <w:pPr>
        <w:pStyle w:val="a4"/>
        <w:numPr>
          <w:ilvl w:val="0"/>
          <w:numId w:val="30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 со скрытой (неявной) координацией </w:t>
      </w:r>
    </w:p>
    <w:p w:rsidR="00CB3227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характеру контактов.</w:t>
      </w:r>
    </w:p>
    <w:p w:rsidR="00CB3227" w:rsidRPr="00EA6F99" w:rsidRDefault="00CB3227" w:rsidP="00CB3227">
      <w:pPr>
        <w:pStyle w:val="a4"/>
        <w:numPr>
          <w:ilvl w:val="0"/>
          <w:numId w:val="29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 школьный</w:t>
      </w:r>
    </w:p>
    <w:p w:rsidR="00CB3227" w:rsidRPr="00EA6F99" w:rsidRDefault="00CB3227" w:rsidP="00CB3227">
      <w:pPr>
        <w:pStyle w:val="a4"/>
        <w:numPr>
          <w:ilvl w:val="0"/>
          <w:numId w:val="29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Региональный</w:t>
      </w:r>
    </w:p>
    <w:p w:rsidR="00CB3227" w:rsidRPr="00EA6F99" w:rsidRDefault="00CB3227" w:rsidP="00CB3227">
      <w:pPr>
        <w:pStyle w:val="a4"/>
        <w:numPr>
          <w:ilvl w:val="0"/>
          <w:numId w:val="29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Международный.</w:t>
      </w:r>
    </w:p>
    <w:p w:rsidR="00CB3227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продолжительности.</w:t>
      </w:r>
    </w:p>
    <w:p w:rsidR="00CB3227" w:rsidRPr="00B16A8D" w:rsidRDefault="00CB3227" w:rsidP="00CB3227">
      <w:pPr>
        <w:pStyle w:val="a4"/>
        <w:numPr>
          <w:ilvl w:val="0"/>
          <w:numId w:val="31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6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Краткосрочные</w:t>
      </w:r>
    </w:p>
    <w:p w:rsidR="00CB3227" w:rsidRPr="00B16A8D" w:rsidRDefault="00CB3227" w:rsidP="00CB3227">
      <w:pPr>
        <w:pStyle w:val="a4"/>
        <w:numPr>
          <w:ilvl w:val="0"/>
          <w:numId w:val="31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6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Долгосрочные.</w:t>
      </w:r>
    </w:p>
    <w:p w:rsidR="00CB3227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количеству участников.</w:t>
      </w:r>
    </w:p>
    <w:p w:rsidR="00CB3227" w:rsidRPr="00B16A8D" w:rsidRDefault="00CB3227" w:rsidP="00CB3227">
      <w:pPr>
        <w:pStyle w:val="a4"/>
        <w:numPr>
          <w:ilvl w:val="0"/>
          <w:numId w:val="32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6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Индивидуальные</w:t>
      </w:r>
    </w:p>
    <w:p w:rsidR="00CB3227" w:rsidRPr="00B16A8D" w:rsidRDefault="00CB3227" w:rsidP="00CB3227">
      <w:pPr>
        <w:pStyle w:val="a4"/>
        <w:numPr>
          <w:ilvl w:val="0"/>
          <w:numId w:val="32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6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Парные</w:t>
      </w:r>
    </w:p>
    <w:p w:rsidR="00CB3227" w:rsidRPr="00B16A8D" w:rsidRDefault="00CB3227" w:rsidP="00CB3227">
      <w:pPr>
        <w:pStyle w:val="a4"/>
        <w:numPr>
          <w:ilvl w:val="0"/>
          <w:numId w:val="32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6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Групповые.</w:t>
      </w:r>
    </w:p>
    <w:p w:rsidR="00CB3227" w:rsidRPr="000542D5" w:rsidRDefault="00CB3227" w:rsidP="00CB3227">
      <w:pPr>
        <w:spacing w:after="120" w:line="36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2.Организация проектно-исследовательской деятельности как способ формирования ключевых компетенций обучающихся.</w:t>
      </w:r>
    </w:p>
    <w:p w:rsidR="00CB3227" w:rsidRPr="00452211" w:rsidRDefault="00CB3227" w:rsidP="00CB3227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52211">
        <w:rPr>
          <w:rFonts w:ascii="Times New Roman" w:hAnsi="Times New Roman"/>
          <w:b/>
          <w:sz w:val="28"/>
          <w:szCs w:val="28"/>
        </w:rPr>
        <w:lastRenderedPageBreak/>
        <w:t>Проектно-исследовательская деятельность – одна из форм формирования компетентностей.</w:t>
      </w:r>
    </w:p>
    <w:p w:rsidR="00CB3227" w:rsidRPr="00452211" w:rsidRDefault="00CB3227" w:rsidP="00CB32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Проблема выбора необходимых методов</w:t>
      </w:r>
      <w:r w:rsidRPr="00452211">
        <w:rPr>
          <w:rFonts w:ascii="Times New Roman" w:hAnsi="Times New Roman"/>
          <w:sz w:val="28"/>
          <w:szCs w:val="28"/>
        </w:rPr>
        <w:t xml:space="preserve"> работы возникала в 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211">
        <w:rPr>
          <w:rFonts w:ascii="Times New Roman" w:hAnsi="Times New Roman"/>
          <w:sz w:val="28"/>
          <w:szCs w:val="28"/>
        </w:rPr>
        <w:t xml:space="preserve">моей педагогической работы. </w:t>
      </w:r>
      <w:r>
        <w:rPr>
          <w:rFonts w:ascii="Times New Roman" w:hAnsi="Times New Roman"/>
          <w:sz w:val="28"/>
          <w:szCs w:val="28"/>
        </w:rPr>
        <w:t>Для решения этой проблемы провела мониторинг успеваемости, выявила, что есть обучающиеся со скрытыми способностями, которые они не реализуют,  качество знаний у них низкое. Анкетирование показало, что они не понимают, зачем нужны те или иные конкретные знания, то есть у них низкая мотивация к обучению. Все это заставило меня искать новые методы,</w:t>
      </w:r>
      <w:r w:rsidRPr="00452211">
        <w:rPr>
          <w:rFonts w:ascii="Times New Roman" w:hAnsi="Times New Roman"/>
          <w:sz w:val="28"/>
          <w:szCs w:val="28"/>
        </w:rPr>
        <w:t xml:space="preserve"> позволяющие по-новому организовать процесс обучен</w:t>
      </w:r>
      <w:r>
        <w:rPr>
          <w:rFonts w:ascii="Times New Roman" w:hAnsi="Times New Roman"/>
          <w:sz w:val="28"/>
          <w:szCs w:val="28"/>
        </w:rPr>
        <w:t xml:space="preserve">ия. Как организовать обучение? </w:t>
      </w:r>
      <w:r w:rsidRPr="00452211">
        <w:rPr>
          <w:rFonts w:ascii="Times New Roman" w:hAnsi="Times New Roman"/>
          <w:sz w:val="28"/>
          <w:szCs w:val="28"/>
        </w:rPr>
        <w:t>Чему учить? Зачем учить? А самое главное ответить на вопрос</w:t>
      </w:r>
      <w:r>
        <w:rPr>
          <w:rFonts w:ascii="Times New Roman" w:hAnsi="Times New Roman"/>
          <w:sz w:val="28"/>
          <w:szCs w:val="28"/>
        </w:rPr>
        <w:t>:</w:t>
      </w:r>
      <w:r w:rsidRPr="00452211">
        <w:rPr>
          <w:rFonts w:ascii="Times New Roman" w:hAnsi="Times New Roman"/>
          <w:sz w:val="28"/>
          <w:szCs w:val="28"/>
        </w:rPr>
        <w:t xml:space="preserve"> «Как учить результативно</w:t>
      </w:r>
      <w:r>
        <w:rPr>
          <w:rFonts w:ascii="Times New Roman" w:hAnsi="Times New Roman"/>
          <w:sz w:val="28"/>
          <w:szCs w:val="28"/>
        </w:rPr>
        <w:t>,  добиваясь формирования определенных компетентностей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детей?» Для этого, я считаю, </w:t>
      </w:r>
      <w:r w:rsidRPr="00EF3A16">
        <w:rPr>
          <w:rFonts w:ascii="Times New Roman" w:hAnsi="Times New Roman"/>
          <w:sz w:val="28"/>
          <w:szCs w:val="28"/>
        </w:rPr>
        <w:t xml:space="preserve">необходимы </w:t>
      </w:r>
      <w:proofErr w:type="spellStart"/>
      <w:r w:rsidRPr="00EF3A16">
        <w:rPr>
          <w:rFonts w:ascii="Times New Roman" w:hAnsi="Times New Roman"/>
          <w:sz w:val="28"/>
          <w:szCs w:val="28"/>
        </w:rPr>
        <w:t>деятельностные</w:t>
      </w:r>
      <w:proofErr w:type="spellEnd"/>
      <w:r w:rsidRPr="00EF3A16">
        <w:rPr>
          <w:rFonts w:ascii="Times New Roman" w:hAnsi="Times New Roman"/>
          <w:sz w:val="28"/>
          <w:szCs w:val="28"/>
        </w:rPr>
        <w:t xml:space="preserve">, групповые, ролевые, практико-ориентированные, проблемные и прочие методы обучения. </w:t>
      </w:r>
      <w:r>
        <w:rPr>
          <w:rFonts w:ascii="Times New Roman" w:hAnsi="Times New Roman"/>
          <w:sz w:val="28"/>
          <w:szCs w:val="28"/>
        </w:rPr>
        <w:t>В большей степени опираюсь</w:t>
      </w:r>
      <w:r w:rsidRPr="00EF3A16">
        <w:rPr>
          <w:rFonts w:ascii="Times New Roman" w:hAnsi="Times New Roman"/>
          <w:sz w:val="28"/>
          <w:szCs w:val="28"/>
        </w:rPr>
        <w:t xml:space="preserve"> в своей работе </w:t>
      </w:r>
      <w:r>
        <w:rPr>
          <w:rFonts w:ascii="Times New Roman" w:hAnsi="Times New Roman"/>
          <w:sz w:val="28"/>
          <w:szCs w:val="28"/>
        </w:rPr>
        <w:t xml:space="preserve">на проектный и исследовательский методы </w:t>
      </w:r>
      <w:r w:rsidRPr="00EF3A16">
        <w:rPr>
          <w:rFonts w:ascii="Times New Roman" w:hAnsi="Times New Roman"/>
          <w:sz w:val="28"/>
          <w:szCs w:val="28"/>
        </w:rPr>
        <w:t>обучения, которые позволяют по-новому организовать процесс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B3227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Для чего мне нужен </w:t>
      </w:r>
      <w:r w:rsidRPr="00C649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 проектов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CB3227" w:rsidRPr="00C6492C" w:rsidRDefault="00CB3227" w:rsidP="00CB3227">
      <w:pPr>
        <w:pStyle w:val="a4"/>
        <w:numPr>
          <w:ilvl w:val="0"/>
          <w:numId w:val="33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C64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аучить учащихся самостоятельному,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критическому мышлению;</w:t>
      </w:r>
    </w:p>
    <w:p w:rsidR="00CB3227" w:rsidRPr="00C6492C" w:rsidRDefault="00CB3227" w:rsidP="00CB3227">
      <w:pPr>
        <w:pStyle w:val="a4"/>
        <w:numPr>
          <w:ilvl w:val="0"/>
          <w:numId w:val="33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</w:t>
      </w:r>
      <w:r w:rsidRPr="00C649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азмышлять</w:t>
      </w:r>
      <w:r w:rsidRPr="00C64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опираясь на знание фактов, закономерностей науки, делать обоснованные </w:t>
      </w:r>
      <w:r w:rsidRPr="00C649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выводы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B3227" w:rsidRPr="00C6492C" w:rsidRDefault="00CB3227" w:rsidP="00CB3227">
      <w:pPr>
        <w:pStyle w:val="a4"/>
        <w:numPr>
          <w:ilvl w:val="0"/>
          <w:numId w:val="33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C64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ринимать самостоятельные аргументированные </w:t>
      </w:r>
      <w:r w:rsidRPr="00C649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B3227" w:rsidRPr="00C6492C" w:rsidRDefault="00CB3227" w:rsidP="00CB3227">
      <w:pPr>
        <w:pStyle w:val="a4"/>
        <w:numPr>
          <w:ilvl w:val="0"/>
          <w:numId w:val="33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C64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аучить работать в </w:t>
      </w:r>
      <w:r w:rsidRPr="00C649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команде</w:t>
      </w:r>
      <w:r w:rsidRPr="00C64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выполняя разные социальные роли.</w:t>
      </w:r>
    </w:p>
    <w:p w:rsidR="00CB3227" w:rsidRDefault="00CB3227" w:rsidP="00CB3227">
      <w:pPr>
        <w:jc w:val="both"/>
        <w:rPr>
          <w:rFonts w:ascii="Times New Roman" w:hAnsi="Times New Roman"/>
          <w:b/>
          <w:sz w:val="28"/>
          <w:szCs w:val="28"/>
        </w:rPr>
      </w:pPr>
      <w:r w:rsidRPr="000542D5">
        <w:rPr>
          <w:rFonts w:ascii="Times New Roman" w:hAnsi="Times New Roman"/>
          <w:b/>
          <w:sz w:val="28"/>
          <w:szCs w:val="28"/>
        </w:rPr>
        <w:t>Проектный метод имеет ряд преимуществ перед другими современными технологиями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B3227" w:rsidRPr="008241CD" w:rsidRDefault="00CB3227" w:rsidP="00CB3227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241CD">
        <w:rPr>
          <w:rFonts w:ascii="Times New Roman" w:hAnsi="Times New Roman"/>
          <w:sz w:val="28"/>
          <w:szCs w:val="28"/>
        </w:rPr>
        <w:t>ает возможность организовать учебную деятельность учащегося, соблюдая баланс между теорией и практикой;</w:t>
      </w:r>
    </w:p>
    <w:p w:rsidR="00CB3227" w:rsidRPr="008241CD" w:rsidRDefault="00CB3227" w:rsidP="00CB3227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241CD">
        <w:rPr>
          <w:rFonts w:ascii="Times New Roman" w:hAnsi="Times New Roman"/>
          <w:sz w:val="28"/>
          <w:szCs w:val="28"/>
        </w:rPr>
        <w:t>еализуется идея профессиональной ориентации на всех уровнях обучения, повышая уровень мотивации к процессу обучения и эффективность учебного процесса, создавая возможности реализации лично-ориентированного, проблемно-ориентированного обучения;</w:t>
      </w:r>
    </w:p>
    <w:p w:rsidR="00CB3227" w:rsidRDefault="00CB3227" w:rsidP="00CB3227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8241CD">
        <w:rPr>
          <w:rFonts w:ascii="Times New Roman" w:hAnsi="Times New Roman"/>
          <w:sz w:val="28"/>
          <w:szCs w:val="28"/>
        </w:rPr>
        <w:t>роектный метод – один из тех, который может успешно интегрироваться в учеб</w:t>
      </w:r>
      <w:r>
        <w:rPr>
          <w:rFonts w:ascii="Times New Roman" w:hAnsi="Times New Roman"/>
          <w:sz w:val="28"/>
          <w:szCs w:val="28"/>
        </w:rPr>
        <w:t>ный процесс;</w:t>
      </w:r>
    </w:p>
    <w:p w:rsidR="00CB3227" w:rsidRDefault="00CB3227" w:rsidP="00CB3227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повышает уровень активности школьников и качества знаний обучающихся.</w:t>
      </w:r>
    </w:p>
    <w:p w:rsidR="00CB3227" w:rsidRDefault="00CB3227" w:rsidP="00CB3227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Подготовка организации проектной – исследовательской деятельности</w:t>
      </w:r>
      <w:r w:rsidRPr="008241CD">
        <w:rPr>
          <w:rFonts w:ascii="Times New Roman" w:hAnsi="Times New Roman"/>
          <w:b/>
          <w:sz w:val="28"/>
          <w:szCs w:val="28"/>
        </w:rPr>
        <w:t>.</w:t>
      </w: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B2B38">
        <w:rPr>
          <w:rFonts w:ascii="Times New Roman" w:hAnsi="Times New Roman"/>
          <w:sz w:val="28"/>
          <w:szCs w:val="28"/>
        </w:rPr>
        <w:t>Перед изучением новой темы, для конкретного класса анализирую педагогическую ситуацию на предмет существования проблем (отсутствие инте</w:t>
      </w:r>
      <w:r>
        <w:rPr>
          <w:rFonts w:ascii="Times New Roman" w:hAnsi="Times New Roman"/>
          <w:sz w:val="28"/>
          <w:szCs w:val="28"/>
        </w:rPr>
        <w:t xml:space="preserve">реса, большой объем материала) </w:t>
      </w:r>
      <w:r w:rsidRPr="00CB2B38">
        <w:rPr>
          <w:rFonts w:ascii="Times New Roman" w:hAnsi="Times New Roman"/>
          <w:sz w:val="28"/>
          <w:szCs w:val="28"/>
        </w:rPr>
        <w:t>и определяю способы, методы и технологии для достижения результата.</w:t>
      </w: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Далее формулируется творческое название темы проекта и </w:t>
      </w:r>
      <w:proofErr w:type="spellStart"/>
      <w:r>
        <w:rPr>
          <w:rFonts w:ascii="Times New Roman" w:hAnsi="Times New Roman"/>
          <w:sz w:val="28"/>
          <w:szCs w:val="28"/>
        </w:rPr>
        <w:t>основопола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гающий</w:t>
      </w:r>
      <w:proofErr w:type="spellEnd"/>
      <w:r>
        <w:rPr>
          <w:rFonts w:ascii="Times New Roman" w:hAnsi="Times New Roman"/>
          <w:sz w:val="28"/>
          <w:szCs w:val="28"/>
        </w:rPr>
        <w:t xml:space="preserve"> вопрос.</w:t>
      </w: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37797">
        <w:rPr>
          <w:rFonts w:ascii="Times New Roman" w:hAnsi="Times New Roman"/>
          <w:sz w:val="28"/>
          <w:szCs w:val="28"/>
        </w:rPr>
        <w:t>Этот</w:t>
      </w:r>
      <w:r>
        <w:rPr>
          <w:rFonts w:ascii="Times New Roman" w:hAnsi="Times New Roman"/>
          <w:sz w:val="28"/>
          <w:szCs w:val="28"/>
        </w:rPr>
        <w:t xml:space="preserve"> этап для меня является самым сложным в технологии организации, поскольку именно он во многом определяет стратегию развития проекта и его результативность. Почему такое большое внимание отвожу данному этапу?</w:t>
      </w: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Проектное обучение относится к лично-ориентированному обучению. Поэтому, прежде всего, я  должна заинтересовать ученика, для этого необходимо выбрать такие формы и методы, чтобы удовлетворить его образовательные потребности.  Тогда я выбираю и предлагаю такое творческое название проекта, которое побуждает интерес, мотивацию обучающихся. </w:t>
      </w:r>
    </w:p>
    <w:p w:rsidR="00CB3227" w:rsidRPr="00B3779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Например: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9606"/>
      </w:tblGrid>
      <w:tr w:rsidR="00CB3227" w:rsidRPr="006F4E88" w:rsidTr="000F6C13">
        <w:trPr>
          <w:trHeight w:val="425"/>
        </w:trPr>
        <w:tc>
          <w:tcPr>
            <w:tcW w:w="9606" w:type="dxa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Название темы  учебного проекта </w:t>
            </w:r>
          </w:p>
        </w:tc>
      </w:tr>
      <w:tr w:rsidR="00CB3227" w:rsidRPr="006F4E88" w:rsidTr="000F6C13">
        <w:trPr>
          <w:trHeight w:val="425"/>
        </w:trPr>
        <w:tc>
          <w:tcPr>
            <w:tcW w:w="9606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Весь мир - числа</w:t>
            </w:r>
          </w:p>
        </w:tc>
      </w:tr>
    </w:tbl>
    <w:p w:rsidR="00CB3227" w:rsidRDefault="00CB3227" w:rsidP="00CB322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B3227" w:rsidRPr="000F20D1" w:rsidRDefault="00CB3227" w:rsidP="00CB322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Я считаю, с</w:t>
      </w:r>
      <w:r w:rsidRPr="000F20D1">
        <w:rPr>
          <w:rFonts w:ascii="Times New Roman" w:hAnsi="Times New Roman"/>
          <w:b/>
          <w:sz w:val="28"/>
          <w:szCs w:val="28"/>
          <w:lang w:eastAsia="ru-RU"/>
        </w:rPr>
        <w:t>тержнем проекта являются:</w:t>
      </w:r>
    </w:p>
    <w:p w:rsidR="00CB3227" w:rsidRDefault="00CB3227" w:rsidP="00CB322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A8D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Основополагающие вопросы</w:t>
      </w:r>
      <w:r w:rsidRPr="000F20D1">
        <w:rPr>
          <w:rFonts w:ascii="Times New Roman" w:eastAsia="+mn-ea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+mn-ea" w:hAnsi="Times New Roman"/>
          <w:b/>
          <w:color w:val="000000"/>
          <w:sz w:val="28"/>
          <w:szCs w:val="28"/>
          <w:lang w:eastAsia="ru-RU"/>
        </w:rPr>
        <w:t>–</w:t>
      </w:r>
      <w:r w:rsidRPr="000F20D1">
        <w:rPr>
          <w:rFonts w:ascii="Times New Roman" w:eastAsia="+mn-ea" w:hAnsi="Times New Roman"/>
          <w:b/>
          <w:color w:val="000000"/>
          <w:sz w:val="28"/>
          <w:szCs w:val="28"/>
          <w:lang w:eastAsia="ru-RU"/>
        </w:rPr>
        <w:t xml:space="preserve"> </w:t>
      </w:r>
      <w:r w:rsidRPr="000F20D1">
        <w:rPr>
          <w:rFonts w:ascii="Times New Roman" w:eastAsia="+mn-ea" w:hAnsi="Times New Roman"/>
          <w:color w:val="000000"/>
          <w:sz w:val="28"/>
          <w:szCs w:val="28"/>
          <w:lang w:eastAsia="ru-RU"/>
        </w:rPr>
        <w:t>это</w:t>
      </w:r>
      <w:r w:rsidRPr="00100D3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F20D1">
        <w:rPr>
          <w:rFonts w:ascii="Times New Roman" w:hAnsi="Times New Roman"/>
          <w:sz w:val="28"/>
          <w:szCs w:val="28"/>
        </w:rPr>
        <w:t>сеобъемлющие, фундаментальные, вопросы «большой идеи»</w:t>
      </w:r>
      <w:r>
        <w:rPr>
          <w:rFonts w:ascii="Times New Roman" w:hAnsi="Times New Roman"/>
          <w:sz w:val="28"/>
          <w:szCs w:val="28"/>
          <w:lang w:eastAsia="ru-RU"/>
        </w:rPr>
        <w:t>, которые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0F20D1">
        <w:rPr>
          <w:rFonts w:ascii="Times New Roman" w:hAnsi="Times New Roman"/>
          <w:sz w:val="28"/>
          <w:szCs w:val="28"/>
          <w:lang w:eastAsia="ru-RU"/>
        </w:rPr>
        <w:t>омогают сконцентрировать внимание на нескольких  разделах  или используются на протяжении всего учебного года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B3227" w:rsidRDefault="00CB3227" w:rsidP="00CB322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Основополагающий вопрос должен быть интересным, увлекательным, затрагивать воображение и творческие способности личности, он определяет основное направление развития проекта. </w:t>
      </w:r>
    </w:p>
    <w:p w:rsidR="00CB3227" w:rsidRDefault="00CB3227" w:rsidP="00CB322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Например: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2622"/>
        <w:gridCol w:w="6984"/>
      </w:tblGrid>
      <w:tr w:rsidR="00CB3227" w:rsidRPr="006F4E88" w:rsidTr="000F6C13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Основополагающий вопрос </w:t>
            </w:r>
          </w:p>
        </w:tc>
        <w:tc>
          <w:tcPr>
            <w:tcW w:w="7327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>Роль чисел в окружающем нас мире</w:t>
            </w:r>
          </w:p>
        </w:tc>
      </w:tr>
    </w:tbl>
    <w:p w:rsidR="00CB3227" w:rsidRDefault="00CB3227" w:rsidP="00CB322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B3227" w:rsidRPr="00E85866" w:rsidRDefault="00CB3227" w:rsidP="00CB32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Считаю, что интересная постановка основополагающего вопроса заставляет обучающихся осознать свою некомпетентность в данной области, обнаружить недостаточность своих знаний, умений. У них появляется установка на получение новых знаний, определяется цель, порождающая дальнейшую активность к деятельности по овладению новых знаний.</w:t>
      </w:r>
    </w:p>
    <w:p w:rsidR="00CB3227" w:rsidRPr="00CE1234" w:rsidRDefault="00CB3227" w:rsidP="00CB3227">
      <w:pPr>
        <w:spacing w:after="0" w:line="360" w:lineRule="auto"/>
        <w:ind w:left="-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CE1234">
        <w:rPr>
          <w:rFonts w:ascii="Times New Roman" w:hAnsi="Times New Roman"/>
          <w:b/>
          <w:color w:val="000000"/>
          <w:sz w:val="28"/>
          <w:szCs w:val="28"/>
        </w:rPr>
        <w:t>Для чего нужны основополагающие вопросы?</w:t>
      </w:r>
    </w:p>
    <w:p w:rsidR="00CB3227" w:rsidRPr="00E85866" w:rsidRDefault="00CB3227" w:rsidP="00CB32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</w:t>
      </w:r>
      <w:r w:rsidRPr="00E85866">
        <w:rPr>
          <w:rFonts w:ascii="Times New Roman" w:hAnsi="Times New Roman"/>
          <w:sz w:val="28"/>
          <w:szCs w:val="28"/>
        </w:rPr>
        <w:t xml:space="preserve">  чтобы нацелить учеников на более высокий уровень мышления, а именно </w:t>
      </w:r>
    </w:p>
    <w:p w:rsidR="00CB3227" w:rsidRPr="00CE1234" w:rsidRDefault="00CB3227" w:rsidP="00CB322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1234">
        <w:rPr>
          <w:rFonts w:ascii="Times New Roman" w:hAnsi="Times New Roman"/>
          <w:color w:val="000000"/>
          <w:sz w:val="28"/>
          <w:szCs w:val="28"/>
        </w:rPr>
        <w:t xml:space="preserve">требовать от школьников сравнения фактов, самостоятельных оценок событий, объяснения явлений, интерпретирования сведений и т.п.; </w:t>
      </w:r>
    </w:p>
    <w:p w:rsidR="00CB3227" w:rsidRPr="00CE1234" w:rsidRDefault="00CB3227" w:rsidP="00CB322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1234">
        <w:rPr>
          <w:rFonts w:ascii="Times New Roman" w:hAnsi="Times New Roman"/>
          <w:color w:val="000000"/>
          <w:sz w:val="28"/>
          <w:szCs w:val="28"/>
        </w:rPr>
        <w:t>связать изучение одной темы с другими дисциплинами и темами;</w:t>
      </w:r>
    </w:p>
    <w:p w:rsidR="00CB3227" w:rsidRPr="00CE1234" w:rsidRDefault="00CB3227" w:rsidP="00CB322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1234">
        <w:rPr>
          <w:rFonts w:ascii="Times New Roman" w:hAnsi="Times New Roman"/>
          <w:color w:val="000000"/>
          <w:sz w:val="28"/>
          <w:szCs w:val="28"/>
        </w:rPr>
        <w:t>обсуждать вопросы, которые ученики будут вынуждены задавать учителю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B3227" w:rsidRPr="00CE1234" w:rsidRDefault="00CB3227" w:rsidP="00CB3227">
      <w:pPr>
        <w:spacing w:after="0" w:line="360" w:lineRule="auto"/>
        <w:ind w:left="-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CE1234">
        <w:rPr>
          <w:rFonts w:ascii="Times New Roman" w:hAnsi="Times New Roman"/>
          <w:b/>
          <w:color w:val="000000"/>
          <w:sz w:val="28"/>
          <w:szCs w:val="28"/>
        </w:rPr>
        <w:t>Как основополагающие вопросы помогают школьникам?</w:t>
      </w:r>
    </w:p>
    <w:p w:rsidR="00CB3227" w:rsidRPr="00CE1234" w:rsidRDefault="00CB3227" w:rsidP="00CB322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1234">
        <w:rPr>
          <w:rFonts w:ascii="Times New Roman" w:hAnsi="Times New Roman"/>
          <w:color w:val="000000"/>
          <w:sz w:val="28"/>
          <w:szCs w:val="28"/>
        </w:rPr>
        <w:t>стимулируют воображение учеников и связывают предмет изучения с их собственными идеями и опытом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B3227" w:rsidRPr="00CE1234" w:rsidRDefault="00CB3227" w:rsidP="00CB322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1234">
        <w:rPr>
          <w:rFonts w:ascii="Times New Roman" w:hAnsi="Times New Roman"/>
          <w:color w:val="000000"/>
          <w:sz w:val="28"/>
          <w:szCs w:val="28"/>
        </w:rPr>
        <w:t>заставляет учащихся исследовать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множество различных вариантов.</w:t>
      </w:r>
      <w:r w:rsidRPr="00CE1234">
        <w:rPr>
          <w:rFonts w:ascii="Times New Roman" w:hAnsi="Times New Roman"/>
          <w:color w:val="000000"/>
          <w:sz w:val="28"/>
          <w:szCs w:val="28"/>
        </w:rPr>
        <w:t xml:space="preserve">  Не существует единственного, очевидного, «правильного» ответа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B3227" w:rsidRDefault="00CB3227" w:rsidP="00CB322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1234">
        <w:rPr>
          <w:rFonts w:ascii="Times New Roman" w:hAnsi="Times New Roman"/>
          <w:color w:val="000000"/>
          <w:sz w:val="28"/>
          <w:szCs w:val="28"/>
        </w:rPr>
        <w:t>толкают на детальное обсуждение и исследование, готовят почву для дальнейшего поиска истины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B3227" w:rsidRPr="00CE1234" w:rsidRDefault="00CB3227" w:rsidP="00CB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 же необходимы вопросы учебной темы.</w:t>
      </w:r>
    </w:p>
    <w:p w:rsidR="00CB3227" w:rsidRDefault="00CB3227" w:rsidP="00CB32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A8D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Проблемные</w:t>
      </w:r>
      <w:r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003991">
        <w:rPr>
          <w:rFonts w:ascii="Times New Roman" w:hAnsi="Times New Roman"/>
          <w:sz w:val="28"/>
          <w:szCs w:val="28"/>
          <w:lang w:eastAsia="ru-RU"/>
        </w:rPr>
        <w:t>(вопросы учебной темы)</w:t>
      </w:r>
      <w:r>
        <w:rPr>
          <w:rFonts w:ascii="Times New Roman" w:hAnsi="Times New Roman"/>
          <w:sz w:val="28"/>
          <w:szCs w:val="28"/>
          <w:lang w:eastAsia="ru-RU"/>
        </w:rPr>
        <w:t xml:space="preserve"> - это о</w:t>
      </w:r>
      <w:r w:rsidRPr="000F20D1">
        <w:rPr>
          <w:rFonts w:ascii="Times New Roman" w:hAnsi="Times New Roman"/>
          <w:sz w:val="28"/>
          <w:szCs w:val="28"/>
          <w:lang w:eastAsia="ru-RU"/>
        </w:rPr>
        <w:t>ткрытые вопросы по специфике раздела, которые помогают ответить на основополагающий вопрос.</w:t>
      </w:r>
    </w:p>
    <w:p w:rsidR="00CB3227" w:rsidRDefault="00CB3227" w:rsidP="00CB3227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16A8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Содержательные </w:t>
      </w:r>
      <w:r w:rsidRPr="00B16A8D">
        <w:rPr>
          <w:rFonts w:ascii="Times New Roman" w:hAnsi="Times New Roman"/>
          <w:bCs/>
          <w:sz w:val="28"/>
          <w:szCs w:val="28"/>
          <w:lang w:eastAsia="ru-RU"/>
        </w:rPr>
        <w:t>(частные)</w:t>
      </w:r>
      <w:r w:rsidRPr="00B16A8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вопросы</w:t>
      </w:r>
      <w:r w:rsidRPr="00CE1234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 w:rsidRPr="00CE1234">
        <w:rPr>
          <w:rFonts w:ascii="Times New Roman" w:hAnsi="Times New Roman"/>
          <w:bCs/>
          <w:sz w:val="28"/>
          <w:szCs w:val="28"/>
          <w:lang w:eastAsia="ru-RU"/>
        </w:rPr>
        <w:t>– это вопросы, которые обеспечивают помощь для раскрытия вопросов учебной темы и основополагающего вопроса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CB3227" w:rsidRDefault="00CB3227" w:rsidP="00CB3227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Например:</w:t>
      </w:r>
      <w:r w:rsidRPr="00CE123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270"/>
        <w:gridCol w:w="7301"/>
      </w:tblGrid>
      <w:tr w:rsidR="00CB3227" w:rsidRPr="006F4E88" w:rsidTr="000F6C13">
        <w:trPr>
          <w:trHeight w:val="425"/>
        </w:trPr>
        <w:tc>
          <w:tcPr>
            <w:tcW w:w="1186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>Проблемные вопросы учебной темы</w:t>
            </w:r>
          </w:p>
        </w:tc>
        <w:tc>
          <w:tcPr>
            <w:tcW w:w="3814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CB3227" w:rsidRPr="00B16A8D" w:rsidRDefault="00CB3227" w:rsidP="00CB3227">
            <w:pPr>
              <w:pStyle w:val="Default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Числа Фибоначчи </w:t>
            </w:r>
          </w:p>
          <w:p w:rsidR="00CB3227" w:rsidRPr="00B16A8D" w:rsidRDefault="00CB3227" w:rsidP="00CB3227">
            <w:pPr>
              <w:pStyle w:val="Default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>Число пи</w:t>
            </w:r>
          </w:p>
        </w:tc>
      </w:tr>
      <w:tr w:rsidR="00CB3227" w:rsidRPr="006F4E88" w:rsidTr="000F6C13">
        <w:trPr>
          <w:trHeight w:val="425"/>
        </w:trPr>
        <w:tc>
          <w:tcPr>
            <w:tcW w:w="1186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>Учебные вопросы</w:t>
            </w:r>
          </w:p>
        </w:tc>
        <w:tc>
          <w:tcPr>
            <w:tcW w:w="3814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>1.Числа Фибоначчи</w:t>
            </w:r>
          </w:p>
          <w:p w:rsidR="00CB3227" w:rsidRPr="00B16A8D" w:rsidRDefault="00CB3227" w:rsidP="00CB3227">
            <w:pPr>
              <w:pStyle w:val="Default"/>
              <w:numPr>
                <w:ilvl w:val="1"/>
                <w:numId w:val="3"/>
              </w:numPr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>Числа Фибоначчи в природе</w:t>
            </w:r>
          </w:p>
          <w:p w:rsidR="00CB3227" w:rsidRPr="00B16A8D" w:rsidRDefault="00CB3227" w:rsidP="00CB3227">
            <w:pPr>
              <w:pStyle w:val="Default"/>
              <w:numPr>
                <w:ilvl w:val="1"/>
                <w:numId w:val="3"/>
              </w:numPr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>Числа Фибоначчи в искусстве</w:t>
            </w:r>
          </w:p>
          <w:p w:rsidR="00CB3227" w:rsidRPr="00B16A8D" w:rsidRDefault="00CB3227" w:rsidP="00CB3227">
            <w:pPr>
              <w:pStyle w:val="Default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>Число пи</w:t>
            </w:r>
          </w:p>
          <w:p w:rsidR="00CB3227" w:rsidRPr="00B16A8D" w:rsidRDefault="00CB3227" w:rsidP="00CB3227">
            <w:pPr>
              <w:pStyle w:val="Default"/>
              <w:numPr>
                <w:ilvl w:val="1"/>
                <w:numId w:val="3"/>
              </w:numPr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>История исследования числа пи</w:t>
            </w:r>
          </w:p>
          <w:p w:rsidR="00CB3227" w:rsidRPr="00B16A8D" w:rsidRDefault="00CB3227" w:rsidP="00CB3227">
            <w:pPr>
              <w:pStyle w:val="Default"/>
              <w:numPr>
                <w:ilvl w:val="1"/>
                <w:numId w:val="3"/>
              </w:numPr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>Число пи в истории развития общества</w:t>
            </w:r>
          </w:p>
          <w:p w:rsidR="00CB3227" w:rsidRPr="00B16A8D" w:rsidRDefault="00CB3227" w:rsidP="000F6C13">
            <w:pPr>
              <w:pStyle w:val="Default"/>
              <w:spacing w:after="120"/>
              <w:ind w:left="36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CB3227" w:rsidRDefault="00CB3227" w:rsidP="00CB3227">
      <w:pPr>
        <w:jc w:val="both"/>
        <w:rPr>
          <w:rFonts w:ascii="Times New Roman" w:hAnsi="Times New Roman"/>
          <w:sz w:val="28"/>
          <w:szCs w:val="28"/>
        </w:rPr>
      </w:pP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4A9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.Проектное обучение является самостоятельным проектированием обучающихся в своей учебной, исследовательской деятельности. Для осуществления успешной деятельности продумываю и разрабатываю учебно-методический пакет проекта, который включает: визитную карточку проекта, дидактические и методические материалы, критерия оценивания самостоятельных исследований обучающихся. (Приложение 1).</w:t>
      </w:r>
      <w:r w:rsidRPr="001C4A9B">
        <w:rPr>
          <w:rFonts w:ascii="Times New Roman" w:hAnsi="Times New Roman"/>
          <w:sz w:val="28"/>
          <w:szCs w:val="28"/>
        </w:rPr>
        <w:t xml:space="preserve"> </w:t>
      </w: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визитной карточке проекта описывается особенности изучения данной темы (аннотация проекта), постановка дидактической цели проекта.</w:t>
      </w: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CB3227" w:rsidRPr="006F4E88" w:rsidTr="000F6C13">
        <w:trPr>
          <w:trHeight w:val="425"/>
        </w:trPr>
        <w:tc>
          <w:tcPr>
            <w:tcW w:w="5000" w:type="pct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Аннотация проекта </w:t>
            </w:r>
          </w:p>
        </w:tc>
      </w:tr>
      <w:tr w:rsidR="00CB3227" w:rsidRPr="006F4E88" w:rsidTr="000F6C13">
        <w:trPr>
          <w:trHeight w:val="895"/>
        </w:trPr>
        <w:tc>
          <w:tcPr>
            <w:tcW w:w="5000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  <w:spacing w:val="5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Проект направлен на знакомство с числами, имеющими особое значение в развитии человечества. Для глубокого изучения этой темы не предусматривается увеличение часов. Организация проектной деятельности, предусматривающая работу как на уроке, так и дома по этой теме.  Позволит </w:t>
            </w:r>
            <w:r w:rsidRPr="00B16A8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lastRenderedPageBreak/>
              <w:t>ответить на проблемные вопросы темы и сделать правильные выводы.</w:t>
            </w:r>
          </w:p>
        </w:tc>
      </w:tr>
      <w:tr w:rsidR="00CB3227" w:rsidRPr="006F4E88" w:rsidTr="000F6C13">
        <w:trPr>
          <w:trHeight w:val="895"/>
        </w:trPr>
        <w:tc>
          <w:tcPr>
            <w:tcW w:w="5000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lastRenderedPageBreak/>
              <w:t>Дидактические цели / Ожидаемые результаты обучения</w:t>
            </w:r>
            <w:r w:rsidRPr="00B16A8D" w:rsidDel="007F27F2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 </w:t>
            </w:r>
          </w:p>
        </w:tc>
      </w:tr>
      <w:tr w:rsidR="00CB3227" w:rsidRPr="006F4E88" w:rsidTr="000F6C13">
        <w:trPr>
          <w:trHeight w:val="895"/>
        </w:trPr>
        <w:tc>
          <w:tcPr>
            <w:tcW w:w="5000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Дидактические цели проекта:</w:t>
            </w:r>
          </w:p>
          <w:p w:rsidR="00CB3227" w:rsidRPr="00B16A8D" w:rsidRDefault="00CB3227" w:rsidP="00CB3227">
            <w:pPr>
              <w:pStyle w:val="Default"/>
              <w:numPr>
                <w:ilvl w:val="0"/>
                <w:numId w:val="5"/>
              </w:numPr>
              <w:spacing w:after="12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формирование компетентности в сфере самостоятельной познавательной деятельности,</w:t>
            </w:r>
          </w:p>
          <w:p w:rsidR="00CB3227" w:rsidRPr="00B16A8D" w:rsidRDefault="00CB3227" w:rsidP="00CB3227">
            <w:pPr>
              <w:pStyle w:val="Default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формирование навыков самостоятельной работы с большими объемами информации, умение видеть проблему и наметить пути ее решения,</w:t>
            </w:r>
          </w:p>
          <w:p w:rsidR="00CB3227" w:rsidRPr="00B16A8D" w:rsidRDefault="00CB3227" w:rsidP="00CB3227">
            <w:pPr>
              <w:pStyle w:val="Default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формирование критического мышления, навыков работы в команде.</w:t>
            </w:r>
          </w:p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После завершения проекта учащиеся смогут:</w:t>
            </w:r>
          </w:p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работать с дополнительными источниками и Интернет-ресурсами (самостоятельно находить нужную информацию, анализировать, обобщать ее и представлять в виде оформленного результата деятельности),</w:t>
            </w:r>
          </w:p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знать о наличии закономерностей в природе, описываемых замечательными числами,</w:t>
            </w:r>
          </w:p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сформулировать такие качества как: ответственность и адаптивность, межличностное взаимодействие и сотрудничество, креативность и любознательность, критическое и системное мышление.</w:t>
            </w:r>
          </w:p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</w:p>
        </w:tc>
      </w:tr>
    </w:tbl>
    <w:p w:rsidR="00CB3227" w:rsidRDefault="00CB3227" w:rsidP="00CB3227">
      <w:pPr>
        <w:rPr>
          <w:rFonts w:ascii="Times New Roman" w:hAnsi="Times New Roman"/>
          <w:sz w:val="28"/>
          <w:szCs w:val="28"/>
        </w:rPr>
      </w:pP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формирования у обучающихся самостоятельного, критического мышления помогаю ученикам правильно выбрать методы исследования, представить его результаты, предложить алгоритм исследования и, в тоже время предоставить возможность ученику принять самостоятельное решение. Для этого я разрабатываю дидактические материалы, которые позволяют учащимся провести самостоятельное исследование. Они могут включать в себя: инструкции, шаблоны таблиц, дневники наблюдений, перечень различных образовательных ресурсов, требования к оформлению проектов. (Приложение 2).</w:t>
      </w: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внимание уделяю разработки критерии оценки результатов проектной деятельности. (Приложение3).</w:t>
      </w:r>
    </w:p>
    <w:p w:rsidR="00CB3227" w:rsidRDefault="00CB3227" w:rsidP="00CB3227">
      <w:pPr>
        <w:pStyle w:val="a3"/>
        <w:spacing w:line="360" w:lineRule="auto"/>
        <w:jc w:val="both"/>
        <w:rPr>
          <w:rFonts w:eastAsia="Times New Roman"/>
          <w:i/>
          <w:color w:val="000000"/>
          <w:u w:val="single"/>
          <w:lang w:eastAsia="ru-RU"/>
        </w:rPr>
      </w:pPr>
      <w:r w:rsidRPr="00FD1139">
        <w:rPr>
          <w:rFonts w:ascii="Times New Roman" w:hAnsi="Times New Roman"/>
          <w:sz w:val="28"/>
          <w:szCs w:val="28"/>
        </w:rPr>
        <w:lastRenderedPageBreak/>
        <w:t>Эти три этапа являются подготовительными, и считаю, насколько тщательно они будут проработаны</w:t>
      </w:r>
      <w:r>
        <w:rPr>
          <w:rFonts w:ascii="Times New Roman" w:hAnsi="Times New Roman"/>
          <w:sz w:val="28"/>
          <w:szCs w:val="28"/>
        </w:rPr>
        <w:t>,</w:t>
      </w:r>
      <w:r w:rsidRPr="00FD1139">
        <w:rPr>
          <w:rFonts w:ascii="Times New Roman" w:hAnsi="Times New Roman"/>
          <w:sz w:val="28"/>
          <w:szCs w:val="28"/>
        </w:rPr>
        <w:t xml:space="preserve"> зависит во многом успех проектной деятельности обучающихся для формирования компетенций в обучении.</w:t>
      </w:r>
      <w:r w:rsidRPr="00FD1139">
        <w:rPr>
          <w:rFonts w:eastAsia="Times New Roman"/>
          <w:i/>
          <w:color w:val="000000"/>
          <w:u w:val="single"/>
          <w:lang w:eastAsia="ru-RU"/>
        </w:rPr>
        <w:t xml:space="preserve"> </w:t>
      </w:r>
    </w:p>
    <w:p w:rsidR="00CB3227" w:rsidRDefault="00CB3227" w:rsidP="00CB3227">
      <w:pPr>
        <w:pStyle w:val="a3"/>
        <w:rPr>
          <w:rFonts w:eastAsia="Times New Roman"/>
          <w:i/>
          <w:color w:val="000000"/>
          <w:u w:val="single"/>
          <w:lang w:eastAsia="ru-RU"/>
        </w:rPr>
      </w:pPr>
    </w:p>
    <w:p w:rsidR="00CB3227" w:rsidRPr="00FD1139" w:rsidRDefault="00CB3227" w:rsidP="00CB3227">
      <w:pPr>
        <w:pStyle w:val="a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Pr="00FD11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Организация проектной и исследовательской работы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учащихся</w:t>
      </w:r>
      <w:r w:rsidRPr="00FD11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CB3227" w:rsidRPr="00FD1139" w:rsidRDefault="00CB3227" w:rsidP="00CB3227">
      <w:pPr>
        <w:pStyle w:val="a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B3227" w:rsidRPr="006F4E88" w:rsidTr="000F6C13"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Актуализация знаний</w:t>
            </w:r>
          </w:p>
        </w:tc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Ученик</w:t>
            </w:r>
          </w:p>
        </w:tc>
        <w:tc>
          <w:tcPr>
            <w:tcW w:w="3191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Учитель</w:t>
            </w:r>
          </w:p>
        </w:tc>
      </w:tr>
      <w:tr w:rsidR="00CB3227" w:rsidRPr="006F4E88" w:rsidTr="000F6C13">
        <w:trPr>
          <w:trHeight w:val="2685"/>
        </w:trPr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1.Выбор темы и цели проекта (через проблему, беседу, анкетирование и т.д.)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2.Определение количества учеников проекта, составляющих группу.</w:t>
            </w:r>
          </w:p>
        </w:tc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Обсуждение темы с учителем, получение при необходимости информации, постановка цели.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памятки, карточки. Помощь в постановке цели.</w:t>
            </w:r>
          </w:p>
        </w:tc>
      </w:tr>
      <w:tr w:rsidR="00CB3227" w:rsidRPr="006F4E88" w:rsidTr="000F6C13">
        <w:trPr>
          <w:trHeight w:val="761"/>
        </w:trPr>
        <w:tc>
          <w:tcPr>
            <w:tcW w:w="9571" w:type="dxa"/>
            <w:gridSpan w:val="3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3.Содержание работы</w:t>
            </w:r>
          </w:p>
        </w:tc>
      </w:tr>
      <w:tr w:rsidR="00CB3227" w:rsidRPr="006F4E88" w:rsidTr="000F6C13">
        <w:trPr>
          <w:trHeight w:val="1073"/>
        </w:trPr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1.Определение источника информации.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2.Планирование способов сбора и анализа информации.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3.Планирование итогового продукта  (форма предоставления результата)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Продукт: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отчет (устный, письменный, демонстрации)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конференция.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4.Выроботка критериев оценки результатов работы.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5.Распределение обязанностей команды.</w:t>
            </w:r>
          </w:p>
        </w:tc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Выработка плана действий (как можно сделать).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Определение основных методов: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прочитать в книге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наблюдать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посмотреть в компьютере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задать вопросы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подумать самостоятельно.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Формулировка задачи.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Выдвижение идей, высказывание предложений, определение сроков работы поэтапно.</w:t>
            </w:r>
          </w:p>
        </w:tc>
      </w:tr>
      <w:tr w:rsidR="00CB3227" w:rsidRPr="006F4E88" w:rsidTr="000F6C13">
        <w:trPr>
          <w:trHeight w:val="706"/>
        </w:trPr>
        <w:tc>
          <w:tcPr>
            <w:tcW w:w="9571" w:type="dxa"/>
            <w:gridSpan w:val="3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Исследовательская деятельность.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227" w:rsidRPr="006F4E88" w:rsidTr="000F6C13">
        <w:trPr>
          <w:trHeight w:val="4065"/>
        </w:trPr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Сбор информации, решение промежуточных точных задач. 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Основные виды работы: опрос, наблюдение, интервью, изучение литературных источников.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эксперимента.</w:t>
            </w:r>
          </w:p>
        </w:tc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исследований, решение промежуточных задач.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Фиксирование информации различными способами: запись, рисунок, схема.</w:t>
            </w:r>
          </w:p>
        </w:tc>
        <w:tc>
          <w:tcPr>
            <w:tcW w:w="3191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Наблюдение, советы, косвенное руководство деятельностью, организация и координирование определенных этапов проекта.</w:t>
            </w:r>
          </w:p>
        </w:tc>
      </w:tr>
      <w:tr w:rsidR="00CB3227" w:rsidRPr="006F4E88" w:rsidTr="000F6C13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9571" w:type="dxa"/>
            <w:gridSpan w:val="3"/>
          </w:tcPr>
          <w:p w:rsidR="00CB3227" w:rsidRPr="006F4E88" w:rsidRDefault="00CB3227" w:rsidP="00CB3227">
            <w:pPr>
              <w:pStyle w:val="a4"/>
              <w:numPr>
                <w:ilvl w:val="0"/>
                <w:numId w:val="6"/>
              </w:num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Результаты и выводы.</w:t>
            </w:r>
          </w:p>
          <w:p w:rsidR="00CB3227" w:rsidRPr="006F4E88" w:rsidRDefault="00CB3227" w:rsidP="000F6C13">
            <w:pPr>
              <w:spacing w:after="120" w:line="240" w:lineRule="atLeast"/>
              <w:ind w:left="108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B3227" w:rsidRPr="006F4E88" w:rsidTr="000F6C13"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Анализ информации. 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Формулировка вывода. Оформление. Результаты.</w:t>
            </w:r>
          </w:p>
        </w:tc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Анализ информации. 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Оформление. Результаты.</w:t>
            </w:r>
          </w:p>
        </w:tc>
        <w:tc>
          <w:tcPr>
            <w:tcW w:w="3191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Наблюдение. Советы.</w:t>
            </w:r>
          </w:p>
        </w:tc>
      </w:tr>
    </w:tbl>
    <w:p w:rsidR="00CB3227" w:rsidRDefault="00CB3227" w:rsidP="00CB3227">
      <w:pPr>
        <w:rPr>
          <w:rFonts w:ascii="Times New Roman" w:hAnsi="Times New Roman"/>
          <w:sz w:val="28"/>
          <w:szCs w:val="28"/>
        </w:rPr>
      </w:pPr>
    </w:p>
    <w:p w:rsidR="00CB3227" w:rsidRPr="00736CAE" w:rsidRDefault="00CB3227" w:rsidP="00CB3227">
      <w:pPr>
        <w:spacing w:after="120" w:line="240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36CA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3.Представление готового продукта.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B3227" w:rsidRPr="006F4E88" w:rsidTr="000F6C13"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Актуализация знаний</w:t>
            </w:r>
          </w:p>
        </w:tc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Ученик</w:t>
            </w:r>
          </w:p>
        </w:tc>
        <w:tc>
          <w:tcPr>
            <w:tcW w:w="3191" w:type="dxa"/>
          </w:tcPr>
          <w:p w:rsidR="00CB3227" w:rsidRPr="006F4E88" w:rsidRDefault="00CB3227" w:rsidP="000F6C13">
            <w:pPr>
              <w:spacing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Учитель</w:t>
            </w:r>
          </w:p>
        </w:tc>
      </w:tr>
      <w:tr w:rsidR="00CB3227" w:rsidRPr="006F4E88" w:rsidTr="000F6C13"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Представление результата в разнообразных формах.</w:t>
            </w:r>
          </w:p>
        </w:tc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Отчет, ответы на вопросы слушателей, отстаивание своей точки зрения. Формулировка вывода.</w:t>
            </w:r>
          </w:p>
        </w:tc>
        <w:tc>
          <w:tcPr>
            <w:tcW w:w="3191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готовой работой.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Формулировка вопросов</w:t>
            </w:r>
          </w:p>
        </w:tc>
      </w:tr>
    </w:tbl>
    <w:p w:rsidR="00CB3227" w:rsidRPr="00736CAE" w:rsidRDefault="00CB3227" w:rsidP="00CB3227">
      <w:pPr>
        <w:spacing w:after="120" w:line="240" w:lineRule="atLeas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36CAE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4.Оценка процессов и результатов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CB3227" w:rsidRPr="006F4E88" w:rsidTr="000F6C13">
        <w:tc>
          <w:tcPr>
            <w:tcW w:w="2802" w:type="dxa"/>
          </w:tcPr>
          <w:p w:rsidR="00CB3227" w:rsidRPr="006F4E88" w:rsidRDefault="00CB3227" w:rsidP="000F6C13">
            <w:pPr>
              <w:spacing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Ученик</w:t>
            </w:r>
          </w:p>
        </w:tc>
        <w:tc>
          <w:tcPr>
            <w:tcW w:w="6769" w:type="dxa"/>
          </w:tcPr>
          <w:p w:rsidR="00CB3227" w:rsidRPr="006F4E88" w:rsidRDefault="00CB3227" w:rsidP="000F6C13">
            <w:pPr>
              <w:spacing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Учитель</w:t>
            </w:r>
          </w:p>
        </w:tc>
      </w:tr>
      <w:tr w:rsidR="00CB3227" w:rsidRPr="006F4E88" w:rsidTr="000F6C13">
        <w:tc>
          <w:tcPr>
            <w:tcW w:w="2802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Участие в оценке путем коллективного обсуждения.</w:t>
            </w:r>
          </w:p>
        </w:tc>
        <w:tc>
          <w:tcPr>
            <w:tcW w:w="6769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значимость и активность выдвинутых проблем, адекватность их изучаемой тематике;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корректность используемых методов исследования и методов обработки получаемых результатов;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активность каждого ученика в соответствии с его индивидуальными способностями;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коллективный характер решения;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характер общения и взаимопомощи участников </w:t>
            </w: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проекта;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необходимая и достаточная глубина проникновения в проблему, привлечение знаний из других областей;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доказательность принимаемых решений, умение аргументировать свои заключения, выводы;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эстетика оформления результатов проекта;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умение отвечать на вопросы оппонентов.</w:t>
            </w:r>
          </w:p>
        </w:tc>
      </w:tr>
    </w:tbl>
    <w:p w:rsidR="00CB3227" w:rsidRDefault="00CB3227" w:rsidP="00CB3227">
      <w:pPr>
        <w:rPr>
          <w:rFonts w:ascii="Times New Roman" w:hAnsi="Times New Roman"/>
          <w:sz w:val="28"/>
          <w:szCs w:val="28"/>
        </w:rPr>
      </w:pP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Организация, представление и оценка готового продукта  позволяет формировать следующие компетенции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B3227" w:rsidRPr="00B73CD7" w:rsidRDefault="00CB3227" w:rsidP="00CB32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C01">
        <w:rPr>
          <w:rFonts w:ascii="Times New Roman" w:hAnsi="Times New Roman"/>
          <w:b/>
          <w:sz w:val="28"/>
          <w:szCs w:val="28"/>
        </w:rPr>
        <w:t>ценностно-смысловая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73CD7">
        <w:rPr>
          <w:rFonts w:ascii="Times New Roman" w:hAnsi="Times New Roman"/>
          <w:sz w:val="28"/>
          <w:szCs w:val="28"/>
        </w:rPr>
        <w:t xml:space="preserve">это </w:t>
      </w:r>
      <w:r w:rsidRPr="00B73CD7">
        <w:rPr>
          <w:rFonts w:ascii="Times New Roman" w:eastAsia="Times New Roman" w:hAnsi="Times New Roman"/>
          <w:sz w:val="28"/>
          <w:szCs w:val="28"/>
          <w:lang w:eastAsia="ru-RU"/>
        </w:rPr>
        <w:t>компетенция, связанная с ценностными ориентирами ученик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а,</w:t>
      </w:r>
      <w:r w:rsidRPr="00B73CD7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</w:t>
      </w:r>
    </w:p>
    <w:p w:rsidR="00CB3227" w:rsidRPr="00B73CD7" w:rsidRDefault="00CB3227" w:rsidP="00CB3227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Pr="00B73C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ид деятельности: </w:t>
      </w:r>
    </w:p>
    <w:p w:rsidR="00CB3227" w:rsidRPr="00B73CD7" w:rsidRDefault="00CB3227" w:rsidP="00CB3227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B73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частие в конкурсах разного уровня,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аучно-практических конференциях;</w:t>
      </w:r>
    </w:p>
    <w:p w:rsidR="00CB3227" w:rsidRPr="00B73CD7" w:rsidRDefault="00CB3227" w:rsidP="00CB3227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проектах;</w:t>
      </w:r>
    </w:p>
    <w:p w:rsidR="00CB3227" w:rsidRPr="00B73CD7" w:rsidRDefault="00CB3227" w:rsidP="00CB3227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B73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роведение социологического опроса, интервьюирование.</w:t>
      </w: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3A89">
        <w:rPr>
          <w:rFonts w:ascii="Times New Roman" w:hAnsi="Times New Roman"/>
          <w:b/>
          <w:sz w:val="28"/>
          <w:szCs w:val="28"/>
        </w:rPr>
        <w:t>учебно-познавательная компетенция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 xml:space="preserve">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общеучебной</w:t>
      </w:r>
      <w:proofErr w:type="spellEnd"/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деятельности. Сюда входят способы организации целеполагания, планирования, анализа, рефлексии, самооценки.</w:t>
      </w:r>
      <w:r w:rsidRPr="0092703F">
        <w:rPr>
          <w:rFonts w:ascii="Times New Roman" w:hAnsi="Times New Roman"/>
          <w:sz w:val="28"/>
          <w:szCs w:val="28"/>
        </w:rPr>
        <w:t xml:space="preserve"> </w:t>
      </w:r>
    </w:p>
    <w:p w:rsidR="00CB3227" w:rsidRPr="00B73CD7" w:rsidRDefault="00CB3227" w:rsidP="00CB3227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Pr="00B73C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ид деятельности: </w:t>
      </w:r>
    </w:p>
    <w:p w:rsidR="00CB3227" w:rsidRPr="0092703F" w:rsidRDefault="00CB3227" w:rsidP="00CB3227">
      <w:pPr>
        <w:pStyle w:val="a4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проведение экспериментов;</w:t>
      </w:r>
    </w:p>
    <w:p w:rsidR="00CB3227" w:rsidRPr="0092703F" w:rsidRDefault="00CB3227" w:rsidP="00CB3227">
      <w:pPr>
        <w:pStyle w:val="a4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конспектирование;</w:t>
      </w:r>
    </w:p>
    <w:p w:rsidR="00CB3227" w:rsidRPr="0092703F" w:rsidRDefault="00CB3227" w:rsidP="00CB3227">
      <w:pPr>
        <w:pStyle w:val="a4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работа с учебником;</w:t>
      </w:r>
    </w:p>
    <w:p w:rsidR="00CB3227" w:rsidRPr="0092703F" w:rsidRDefault="00CB3227" w:rsidP="00CB3227">
      <w:pPr>
        <w:pStyle w:val="a4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фотографирование объектов;</w:t>
      </w:r>
    </w:p>
    <w:p w:rsidR="00CB3227" w:rsidRPr="0092703F" w:rsidRDefault="00CB3227" w:rsidP="00CB3227">
      <w:pPr>
        <w:pStyle w:val="a4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работа над рефератом;</w:t>
      </w:r>
    </w:p>
    <w:p w:rsidR="00CB3227" w:rsidRPr="0092703F" w:rsidRDefault="00CB3227" w:rsidP="00CB3227">
      <w:pPr>
        <w:pStyle w:val="a4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участие в экскурсии;</w:t>
      </w:r>
    </w:p>
    <w:p w:rsidR="00CB3227" w:rsidRPr="00A17020" w:rsidRDefault="00CB3227" w:rsidP="00CB3227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изготовление приборов.</w:t>
      </w:r>
    </w:p>
    <w:p w:rsidR="00CB3227" w:rsidRDefault="00CB3227" w:rsidP="00CB32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A89">
        <w:rPr>
          <w:rFonts w:ascii="Times New Roman" w:hAnsi="Times New Roman"/>
          <w:b/>
          <w:sz w:val="28"/>
          <w:szCs w:val="28"/>
        </w:rPr>
        <w:t>информационная компетентность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03F">
        <w:rPr>
          <w:rFonts w:ascii="Times New Roman" w:hAnsi="Times New Roman"/>
          <w:sz w:val="28"/>
          <w:szCs w:val="28"/>
        </w:rPr>
        <w:t>–</w:t>
      </w:r>
      <w:r w:rsidRPr="0092703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навыки деятельности по отношению к информации в учебных предметах и образовательных областях, а также в окружающем мире. Владение современными средствами информации и информационными технологиями (</w:t>
      </w:r>
      <w:proofErr w:type="gramStart"/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аудио-видеозапись</w:t>
      </w:r>
      <w:proofErr w:type="gramEnd"/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, электронная почта, СМИ, Интернет). Поиск, анализ и отбор необходимой информации, ее преобразование, сохранение и передача.</w:t>
      </w:r>
    </w:p>
    <w:p w:rsidR="00CB3227" w:rsidRPr="00B73CD7" w:rsidRDefault="00CB3227" w:rsidP="00CB3227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Pr="00B73C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ид деятельности: </w:t>
      </w:r>
    </w:p>
    <w:p w:rsidR="00CB3227" w:rsidRPr="0092703F" w:rsidRDefault="00CB3227" w:rsidP="00CB3227">
      <w:pPr>
        <w:pStyle w:val="a4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поиск информации в библиотеке;</w:t>
      </w:r>
    </w:p>
    <w:p w:rsidR="00CB3227" w:rsidRPr="0092703F" w:rsidRDefault="00CB3227" w:rsidP="00CB3227">
      <w:pPr>
        <w:pStyle w:val="a4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поиск информации в электронных энциклопедия;</w:t>
      </w:r>
    </w:p>
    <w:p w:rsidR="00CB3227" w:rsidRPr="0092703F" w:rsidRDefault="00CB3227" w:rsidP="00CB3227">
      <w:pPr>
        <w:pStyle w:val="a4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 xml:space="preserve">поиск информации в школьной </w:t>
      </w:r>
      <w:proofErr w:type="spellStart"/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медиатеке</w:t>
      </w:r>
      <w:proofErr w:type="spellEnd"/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3227" w:rsidRPr="0092703F" w:rsidRDefault="00CB3227" w:rsidP="00CB3227">
      <w:pPr>
        <w:pStyle w:val="a4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использование информации из Интернета;</w:t>
      </w:r>
    </w:p>
    <w:p w:rsidR="00CB3227" w:rsidRPr="0092703F" w:rsidRDefault="00CB3227" w:rsidP="00CB3227">
      <w:pPr>
        <w:pStyle w:val="a4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создание презентации;</w:t>
      </w:r>
    </w:p>
    <w:p w:rsidR="00CB3227" w:rsidRPr="0092703F" w:rsidRDefault="00CB3227" w:rsidP="00CB3227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создание буклета.</w:t>
      </w:r>
    </w:p>
    <w:p w:rsidR="00CB3227" w:rsidRDefault="00CB3227" w:rsidP="00CB32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BF">
        <w:rPr>
          <w:rFonts w:ascii="Times New Roman" w:hAnsi="Times New Roman"/>
          <w:b/>
          <w:sz w:val="28"/>
          <w:szCs w:val="28"/>
        </w:rPr>
        <w:t xml:space="preserve">коммуникативная </w:t>
      </w:r>
      <w:r>
        <w:rPr>
          <w:rFonts w:ascii="Times New Roman" w:hAnsi="Times New Roman"/>
          <w:b/>
          <w:sz w:val="28"/>
          <w:szCs w:val="28"/>
        </w:rPr>
        <w:t>компетентность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42301">
        <w:rPr>
          <w:rFonts w:ascii="Times New Roman" w:eastAsia="Times New Roman" w:hAnsi="Times New Roman"/>
          <w:sz w:val="28"/>
          <w:szCs w:val="28"/>
          <w:lang w:eastAsia="ru-RU"/>
        </w:rPr>
        <w:t>знание способов взаимодействия с окружающими и удаленными событиями и людьми; навыки работы в группе, коллективе, владение различными социальными ролями. Ученик должен уметь представить себя, написать письмо, анкету, заявление, задать вопрос, вести дискуссию и др.</w:t>
      </w:r>
    </w:p>
    <w:p w:rsidR="00CB3227" w:rsidRPr="00B73CD7" w:rsidRDefault="00CB3227" w:rsidP="00CB3227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Pr="00B73C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ид деятельности: </w:t>
      </w:r>
    </w:p>
    <w:p w:rsidR="00CB3227" w:rsidRPr="00642301" w:rsidRDefault="00CB3227" w:rsidP="00CB3227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42301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частие в обсуждении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вопросов семинаров, конференций;</w:t>
      </w:r>
    </w:p>
    <w:p w:rsidR="00CB3227" w:rsidRPr="00642301" w:rsidRDefault="00CB3227" w:rsidP="00CB3227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выступление на конференции;</w:t>
      </w:r>
    </w:p>
    <w:p w:rsidR="00CB3227" w:rsidRPr="00642301" w:rsidRDefault="00CB3227" w:rsidP="00CB3227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выступление с сообщением;</w:t>
      </w:r>
    </w:p>
    <w:p w:rsidR="00CB3227" w:rsidRPr="00642301" w:rsidRDefault="00CB3227" w:rsidP="00CB3227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42301">
        <w:rPr>
          <w:rFonts w:ascii="Times New Roman" w:eastAsia="Times New Roman" w:hAnsi="Times New Roman"/>
          <w:sz w:val="28"/>
          <w:szCs w:val="28"/>
          <w:lang w:eastAsia="ru-RU"/>
        </w:rPr>
        <w:t>заимоконтроль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3227" w:rsidRPr="00642301" w:rsidRDefault="00CB3227" w:rsidP="00CB3227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участие в дискуссии;</w:t>
      </w:r>
    </w:p>
    <w:p w:rsidR="00CB3227" w:rsidRDefault="00CB3227" w:rsidP="00CB3227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участие в анкетировании;</w:t>
      </w:r>
    </w:p>
    <w:p w:rsidR="00CB3227" w:rsidRPr="00642301" w:rsidRDefault="00CB3227" w:rsidP="00CB3227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301">
        <w:rPr>
          <w:rFonts w:ascii="Times New Roman" w:eastAsia="Times New Roman" w:hAnsi="Times New Roman"/>
          <w:sz w:val="28"/>
          <w:szCs w:val="28"/>
          <w:lang w:eastAsia="ru-RU"/>
        </w:rPr>
        <w:t>собеседование.</w:t>
      </w: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42301">
        <w:rPr>
          <w:rFonts w:ascii="Times New Roman" w:hAnsi="Times New Roman"/>
          <w:b/>
          <w:sz w:val="28"/>
          <w:szCs w:val="28"/>
        </w:rPr>
        <w:t xml:space="preserve"> </w:t>
      </w:r>
      <w:r w:rsidRPr="00336C01">
        <w:rPr>
          <w:rFonts w:ascii="Times New Roman" w:hAnsi="Times New Roman"/>
          <w:b/>
          <w:sz w:val="28"/>
          <w:szCs w:val="28"/>
        </w:rPr>
        <w:t>общекультурная компетенция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обучающийся проявляет личностные качества – гражданские, нравственные, интеллектуальные, то есть стремиться жить в гармонии с окружающим миром;</w:t>
      </w:r>
    </w:p>
    <w:p w:rsidR="00CB3227" w:rsidRPr="00A51FE6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A51FE6">
        <w:rPr>
          <w:rFonts w:ascii="Times New Roman" w:hAnsi="Times New Roman"/>
          <w:sz w:val="28"/>
          <w:szCs w:val="28"/>
        </w:rPr>
        <w:t>етод проектов и исследовательск</w:t>
      </w:r>
      <w:r>
        <w:rPr>
          <w:rFonts w:ascii="Times New Roman" w:hAnsi="Times New Roman"/>
          <w:sz w:val="28"/>
          <w:szCs w:val="28"/>
        </w:rPr>
        <w:t xml:space="preserve">ий метод </w:t>
      </w:r>
      <w:r w:rsidRPr="00A51FE6">
        <w:rPr>
          <w:rFonts w:ascii="Times New Roman" w:hAnsi="Times New Roman"/>
          <w:sz w:val="28"/>
          <w:szCs w:val="28"/>
        </w:rPr>
        <w:t xml:space="preserve">ориентирован на достижение целей самих учащихся и формирует </w:t>
      </w:r>
      <w:r w:rsidRPr="00A51FE6">
        <w:rPr>
          <w:rFonts w:ascii="Times New Roman" w:hAnsi="Times New Roman"/>
          <w:color w:val="000000"/>
          <w:sz w:val="28"/>
          <w:szCs w:val="28"/>
        </w:rPr>
        <w:t>коммуникативные и исследовательские навыки</w:t>
      </w:r>
      <w:r>
        <w:rPr>
          <w:rFonts w:ascii="Times New Roman" w:hAnsi="Times New Roman"/>
          <w:color w:val="000000"/>
          <w:sz w:val="28"/>
          <w:szCs w:val="28"/>
        </w:rPr>
        <w:t xml:space="preserve"> и умения</w:t>
      </w:r>
      <w:r w:rsidRPr="00A51FE6">
        <w:rPr>
          <w:rFonts w:ascii="Times New Roman" w:hAnsi="Times New Roman"/>
          <w:color w:val="000000"/>
          <w:sz w:val="28"/>
          <w:szCs w:val="28"/>
        </w:rPr>
        <w:t>:</w:t>
      </w:r>
    </w:p>
    <w:p w:rsidR="00CB3227" w:rsidRPr="008165BE" w:rsidRDefault="00CB3227" w:rsidP="00CB3227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65BE">
        <w:rPr>
          <w:rFonts w:ascii="Times New Roman" w:hAnsi="Times New Roman"/>
          <w:color w:val="000000"/>
          <w:sz w:val="28"/>
          <w:szCs w:val="28"/>
        </w:rPr>
        <w:t>-</w:t>
      </w:r>
      <w:r w:rsidRPr="008165BE">
        <w:rPr>
          <w:rFonts w:ascii="Times New Roman" w:hAnsi="Times New Roman"/>
          <w:b/>
          <w:color w:val="000000"/>
          <w:sz w:val="28"/>
          <w:szCs w:val="28"/>
        </w:rPr>
        <w:t>Рефлексивные умения: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-осмысление задания;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-ответы на вопросы;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7C60">
        <w:rPr>
          <w:rFonts w:ascii="Times New Roman" w:hAnsi="Times New Roman"/>
          <w:b/>
          <w:color w:val="000000"/>
          <w:sz w:val="28"/>
          <w:szCs w:val="28"/>
        </w:rPr>
        <w:t>-Поисковые умения: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-самостоятельное генерирование идеи;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-самостоятельное нахождение недостающей информации;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-установление причинно-следственных связей;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7C60">
        <w:rPr>
          <w:rFonts w:ascii="Times New Roman" w:hAnsi="Times New Roman"/>
          <w:b/>
          <w:color w:val="000000"/>
          <w:sz w:val="28"/>
          <w:szCs w:val="28"/>
        </w:rPr>
        <w:t>-Умения и навыки работы в сотрудничестве: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-навыки коллективного планирования;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-умение взаимодействовать с партнером;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-навыки взаимопомощи;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7C60">
        <w:rPr>
          <w:rFonts w:ascii="Times New Roman" w:hAnsi="Times New Roman"/>
          <w:b/>
          <w:color w:val="000000"/>
          <w:sz w:val="28"/>
          <w:szCs w:val="28"/>
        </w:rPr>
        <w:t>-Менеджерские умения и навыки: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-умение проектировать процесс;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-умение планировать деятельность, время, ресурсы;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7C60">
        <w:rPr>
          <w:rFonts w:ascii="Times New Roman" w:hAnsi="Times New Roman"/>
          <w:b/>
          <w:color w:val="000000"/>
          <w:sz w:val="28"/>
          <w:szCs w:val="28"/>
        </w:rPr>
        <w:t>-Коммуникативные умения: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-умение вести дискуссию;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-умение отстаивать свою точку зрения;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-умение интервьюирования;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7C60">
        <w:rPr>
          <w:rFonts w:ascii="Times New Roman" w:hAnsi="Times New Roman"/>
          <w:b/>
          <w:color w:val="000000"/>
          <w:sz w:val="28"/>
          <w:szCs w:val="28"/>
        </w:rPr>
        <w:t>-Презентационные умения и навыки;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943634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-навыки монологической речи;</w:t>
      </w:r>
    </w:p>
    <w:p w:rsidR="00CB3227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-умение уверенно держать себя во время выступления.</w:t>
      </w:r>
    </w:p>
    <w:p w:rsidR="00CB3227" w:rsidRDefault="00CB3227" w:rsidP="00CB322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3227" w:rsidRPr="002625F3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7A2F">
        <w:rPr>
          <w:rFonts w:ascii="Times New Roman" w:hAnsi="Times New Roman"/>
          <w:b/>
          <w:color w:val="000000"/>
          <w:sz w:val="28"/>
          <w:szCs w:val="28"/>
        </w:rPr>
        <w:t>Правила успешности проектной деятельности</w:t>
      </w:r>
    </w:p>
    <w:p w:rsidR="00CB3227" w:rsidRPr="001C7A2F" w:rsidRDefault="00CB3227" w:rsidP="00CB322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7A2F">
        <w:rPr>
          <w:rFonts w:ascii="Times New Roman" w:hAnsi="Times New Roman"/>
          <w:color w:val="000000"/>
          <w:sz w:val="28"/>
          <w:szCs w:val="28"/>
        </w:rPr>
        <w:t>В команде нет лидеров. Все члены команды равны.</w:t>
      </w:r>
    </w:p>
    <w:p w:rsidR="00CB3227" w:rsidRPr="001C7A2F" w:rsidRDefault="00CB3227" w:rsidP="00CB322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7A2F">
        <w:rPr>
          <w:rFonts w:ascii="Times New Roman" w:hAnsi="Times New Roman"/>
          <w:color w:val="000000"/>
          <w:sz w:val="28"/>
          <w:szCs w:val="28"/>
        </w:rPr>
        <w:t>Команды не соревнуются.</w:t>
      </w:r>
    </w:p>
    <w:p w:rsidR="00CB3227" w:rsidRPr="001C7A2F" w:rsidRDefault="00CB3227" w:rsidP="00CB322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7A2F">
        <w:rPr>
          <w:rFonts w:ascii="Times New Roman" w:hAnsi="Times New Roman"/>
          <w:color w:val="000000"/>
          <w:sz w:val="28"/>
          <w:szCs w:val="28"/>
        </w:rPr>
        <w:t>Все члены команды должны получать удовольствие от общения друг с другом и оттого, что они вместе выполняют проектное задание.</w:t>
      </w:r>
    </w:p>
    <w:p w:rsidR="00CB3227" w:rsidRPr="001C7A2F" w:rsidRDefault="00CB3227" w:rsidP="00CB322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7A2F">
        <w:rPr>
          <w:rFonts w:ascii="Times New Roman" w:hAnsi="Times New Roman"/>
          <w:color w:val="000000"/>
          <w:sz w:val="28"/>
          <w:szCs w:val="28"/>
        </w:rPr>
        <w:t>Каждый должен получать удовольствие от чувства уверенности в себе.</w:t>
      </w:r>
    </w:p>
    <w:p w:rsidR="00CB3227" w:rsidRPr="001C7A2F" w:rsidRDefault="00CB3227" w:rsidP="00CB322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7A2F">
        <w:rPr>
          <w:rFonts w:ascii="Times New Roman" w:hAnsi="Times New Roman"/>
          <w:color w:val="000000"/>
          <w:sz w:val="28"/>
          <w:szCs w:val="28"/>
        </w:rPr>
        <w:t>Все должны вносить свой вклад в общее дело. Не должно быть так называемых «спящих партнёров».</w:t>
      </w:r>
    </w:p>
    <w:p w:rsidR="00CB3227" w:rsidRPr="001C7A2F" w:rsidRDefault="00CB3227" w:rsidP="00CB322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7A2F">
        <w:rPr>
          <w:rFonts w:ascii="Times New Roman" w:hAnsi="Times New Roman"/>
          <w:color w:val="000000"/>
          <w:sz w:val="28"/>
          <w:szCs w:val="28"/>
        </w:rPr>
        <w:t>Ответственность за конечный результат несут все члены команды, выполняющие проектное задание.</w:t>
      </w:r>
    </w:p>
    <w:p w:rsidR="00CB3227" w:rsidRPr="00A17020" w:rsidRDefault="00CB3227" w:rsidP="00CB3227">
      <w:pPr>
        <w:spacing w:after="120" w:line="360" w:lineRule="auto"/>
        <w:jc w:val="both"/>
        <w:rPr>
          <w:rStyle w:val="a7"/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</w:t>
      </w:r>
      <w:r w:rsidRPr="008208F4">
        <w:rPr>
          <w:rFonts w:ascii="Times New Roman" w:hAnsi="Times New Roman"/>
          <w:sz w:val="28"/>
          <w:szCs w:val="28"/>
        </w:rPr>
        <w:t>оектно-исследовательская работа является мощным учебным средством в решении «вечных» образовательных проблем и включение этого средства в учебный процесс дает учащимся жизненно-практическое умение, полезное каждому выпускнику, независимо от избранной профессии. Без умения включать в образовательный процесс проектно-исследовательскую технологию не обойтись и учителям, намеренным расширять свой педагогический инструментарий.</w:t>
      </w:r>
    </w:p>
    <w:p w:rsidR="00CB3227" w:rsidRDefault="00CB3227" w:rsidP="00CB3227">
      <w:pPr>
        <w:pStyle w:val="a6"/>
        <w:rPr>
          <w:rStyle w:val="a7"/>
          <w:b/>
          <w:bCs/>
          <w:sz w:val="28"/>
          <w:szCs w:val="28"/>
        </w:rPr>
      </w:pPr>
    </w:p>
    <w:p w:rsidR="00CB3227" w:rsidRPr="00A17020" w:rsidRDefault="00CB3227" w:rsidP="00CB3227">
      <w:pPr>
        <w:pStyle w:val="a6"/>
        <w:rPr>
          <w:i/>
          <w:sz w:val="28"/>
          <w:szCs w:val="28"/>
        </w:rPr>
      </w:pPr>
      <w:r w:rsidRPr="00A17020">
        <w:rPr>
          <w:rStyle w:val="a7"/>
          <w:b/>
          <w:bCs/>
          <w:i w:val="0"/>
          <w:sz w:val="28"/>
          <w:szCs w:val="28"/>
        </w:rPr>
        <w:t>Адресная направленность опыта</w:t>
      </w:r>
    </w:p>
    <w:p w:rsidR="00CB3227" w:rsidRPr="00BE4DF9" w:rsidRDefault="00CB3227" w:rsidP="00CB3227">
      <w:pPr>
        <w:pStyle w:val="a6"/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Проектно-исследовательская деятельность</w:t>
      </w:r>
      <w:r w:rsidRPr="00935005">
        <w:rPr>
          <w:sz w:val="28"/>
          <w:szCs w:val="28"/>
        </w:rPr>
        <w:t xml:space="preserve"> только для ищущих учителей, любящих осваивать новые </w:t>
      </w:r>
      <w:r>
        <w:rPr>
          <w:sz w:val="28"/>
          <w:szCs w:val="28"/>
        </w:rPr>
        <w:t>способы и средства обучения. Она</w:t>
      </w:r>
      <w:r w:rsidRPr="00935005">
        <w:rPr>
          <w:sz w:val="28"/>
          <w:szCs w:val="28"/>
        </w:rPr>
        <w:t xml:space="preserve"> для тех, кому небезразличен уровень своей профессиональной компетентности, кого беспокоит, насколько он, педагог современной российской школы, соответствует требованиям XXI века.</w:t>
      </w:r>
      <w:r>
        <w:rPr>
          <w:rStyle w:val="a7"/>
          <w:b/>
          <w:bCs/>
        </w:rPr>
        <w:t> </w:t>
      </w:r>
      <w:r w:rsidRPr="007A583C">
        <w:rPr>
          <w:sz w:val="28"/>
          <w:szCs w:val="28"/>
        </w:rPr>
        <w:t>Данный опыт может быть использован в общ</w:t>
      </w:r>
      <w:r>
        <w:rPr>
          <w:sz w:val="28"/>
          <w:szCs w:val="28"/>
        </w:rPr>
        <w:t xml:space="preserve">еобразовательных школах,  для пропаганды проектно-исследовательской деятельности </w:t>
      </w:r>
      <w:r w:rsidRPr="007A583C">
        <w:rPr>
          <w:sz w:val="28"/>
          <w:szCs w:val="28"/>
        </w:rPr>
        <w:t xml:space="preserve"> в современном образовательном пространстве. Представленные дидактичес</w:t>
      </w:r>
      <w:r>
        <w:rPr>
          <w:sz w:val="28"/>
          <w:szCs w:val="28"/>
        </w:rPr>
        <w:t xml:space="preserve">кие материалы </w:t>
      </w:r>
      <w:r w:rsidRPr="007A583C">
        <w:rPr>
          <w:sz w:val="28"/>
          <w:szCs w:val="28"/>
        </w:rPr>
        <w:t>  могут быть полезными для всех учителей, работающих над проблемо</w:t>
      </w:r>
      <w:r>
        <w:rPr>
          <w:sz w:val="28"/>
          <w:szCs w:val="28"/>
        </w:rPr>
        <w:t xml:space="preserve">й  формирования </w:t>
      </w:r>
      <w:r>
        <w:rPr>
          <w:sz w:val="28"/>
          <w:szCs w:val="28"/>
        </w:rPr>
        <w:lastRenderedPageBreak/>
        <w:t>организации проектно - исследовательской как способа формирования ключевых компетентностей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бучающихся. (Приложение 4.)</w:t>
      </w:r>
    </w:p>
    <w:p w:rsidR="00CB3227" w:rsidRPr="00CC52DF" w:rsidRDefault="00CB3227" w:rsidP="00CB3227">
      <w:pPr>
        <w:pStyle w:val="a3"/>
        <w:rPr>
          <w:rFonts w:ascii="Times New Roman" w:hAnsi="Times New Roman"/>
          <w:b/>
          <w:sz w:val="28"/>
          <w:szCs w:val="28"/>
        </w:rPr>
      </w:pPr>
      <w:r w:rsidRPr="00CC52DF">
        <w:rPr>
          <w:rFonts w:ascii="Times New Roman" w:hAnsi="Times New Roman"/>
          <w:b/>
          <w:sz w:val="28"/>
          <w:szCs w:val="28"/>
        </w:rPr>
        <w:t>Трудоемкость опыта.</w:t>
      </w:r>
    </w:p>
    <w:p w:rsidR="00CB3227" w:rsidRPr="00185015" w:rsidRDefault="00CB3227" w:rsidP="00CB3227">
      <w:pPr>
        <w:pStyle w:val="a3"/>
        <w:rPr>
          <w:b/>
        </w:rPr>
      </w:pPr>
    </w:p>
    <w:p w:rsidR="00CB3227" w:rsidRPr="00B13588" w:rsidRDefault="00CB3227" w:rsidP="00CB3227">
      <w:pPr>
        <w:spacing w:after="0" w:line="240" w:lineRule="auto"/>
        <w:ind w:firstLine="708"/>
        <w:jc w:val="both"/>
      </w:pPr>
      <w:r w:rsidRPr="00B13588">
        <w:rPr>
          <w:rFonts w:ascii="Times New Roman" w:hAnsi="Times New Roman"/>
          <w:sz w:val="28"/>
          <w:szCs w:val="28"/>
        </w:rPr>
        <w:t>Трудоёмкость данного опыта для меня, как для пользователя, заключается</w:t>
      </w:r>
      <w:r>
        <w:rPr>
          <w:rFonts w:ascii="Times New Roman" w:hAnsi="Times New Roman"/>
          <w:sz w:val="28"/>
          <w:szCs w:val="28"/>
        </w:rPr>
        <w:t>:</w:t>
      </w:r>
      <w:r w:rsidRPr="00B13588">
        <w:rPr>
          <w:rStyle w:val="c1"/>
          <w:rFonts w:ascii="Times New Roman" w:hAnsi="Times New Roman"/>
          <w:sz w:val="28"/>
          <w:szCs w:val="28"/>
        </w:rPr>
        <w:t xml:space="preserve"> </w:t>
      </w:r>
    </w:p>
    <w:p w:rsidR="00CB3227" w:rsidRPr="00B13588" w:rsidRDefault="00CB3227" w:rsidP="00CB3227">
      <w:pPr>
        <w:pStyle w:val="Default1"/>
        <w:numPr>
          <w:ilvl w:val="0"/>
          <w:numId w:val="38"/>
        </w:numPr>
        <w:spacing w:after="200"/>
        <w:jc w:val="both"/>
        <w:rPr>
          <w:b/>
          <w:sz w:val="28"/>
          <w:szCs w:val="28"/>
        </w:rPr>
      </w:pPr>
      <w:r w:rsidRPr="00B13588">
        <w:rPr>
          <w:sz w:val="28"/>
          <w:szCs w:val="28"/>
        </w:rPr>
        <w:t>в переосмыслении организации учебного процесса с позиций раскрытия творческого потенциала учащихся;</w:t>
      </w:r>
    </w:p>
    <w:p w:rsidR="00CB3227" w:rsidRPr="00B13588" w:rsidRDefault="00CB3227" w:rsidP="00CB3227">
      <w:pPr>
        <w:pStyle w:val="a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B13588">
        <w:rPr>
          <w:rFonts w:ascii="Times New Roman" w:hAnsi="Times New Roman"/>
          <w:sz w:val="28"/>
          <w:szCs w:val="28"/>
        </w:rPr>
        <w:t>в индивидуальном учете творческих возможностей и мотивов учащихся;</w:t>
      </w:r>
    </w:p>
    <w:p w:rsidR="00CB3227" w:rsidRPr="00B13588" w:rsidRDefault="00CB3227" w:rsidP="00CB3227">
      <w:pPr>
        <w:pStyle w:val="a3"/>
        <w:rPr>
          <w:rFonts w:ascii="Times New Roman" w:hAnsi="Times New Roman"/>
          <w:sz w:val="28"/>
          <w:szCs w:val="28"/>
        </w:rPr>
      </w:pPr>
    </w:p>
    <w:p w:rsidR="00CB3227" w:rsidRDefault="00CB3227" w:rsidP="00CB3227">
      <w:pPr>
        <w:pStyle w:val="a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B13588">
        <w:rPr>
          <w:rFonts w:ascii="Times New Roman" w:hAnsi="Times New Roman"/>
          <w:sz w:val="28"/>
          <w:szCs w:val="28"/>
        </w:rPr>
        <w:t>в отсутствии  необ</w:t>
      </w:r>
      <w:r>
        <w:rPr>
          <w:rFonts w:ascii="Times New Roman" w:hAnsi="Times New Roman"/>
          <w:sz w:val="28"/>
          <w:szCs w:val="28"/>
        </w:rPr>
        <w:t>ходимого количества компьютеров;</w:t>
      </w:r>
    </w:p>
    <w:p w:rsidR="00CB3227" w:rsidRPr="00A17020" w:rsidRDefault="00CB3227" w:rsidP="00CB3227">
      <w:pPr>
        <w:rPr>
          <w:rFonts w:ascii="Times New Roman" w:hAnsi="Times New Roman"/>
          <w:sz w:val="28"/>
          <w:szCs w:val="28"/>
        </w:rPr>
      </w:pPr>
    </w:p>
    <w:p w:rsidR="00CB3227" w:rsidRDefault="00CB3227" w:rsidP="00CB3227">
      <w:pPr>
        <w:rPr>
          <w:rFonts w:ascii="Times New Roman" w:hAnsi="Times New Roman"/>
          <w:b/>
          <w:sz w:val="28"/>
          <w:szCs w:val="28"/>
        </w:rPr>
      </w:pPr>
      <w:r w:rsidRPr="00ED560C">
        <w:rPr>
          <w:rFonts w:ascii="Times New Roman" w:hAnsi="Times New Roman"/>
          <w:b/>
          <w:sz w:val="28"/>
          <w:szCs w:val="28"/>
        </w:rPr>
        <w:t>Результативность опыта.</w:t>
      </w:r>
    </w:p>
    <w:p w:rsidR="00CB3227" w:rsidRDefault="00CB3227" w:rsidP="00CB3227">
      <w:pPr>
        <w:spacing w:before="100" w:before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Используя проектно-исследовательскую деятельность</w:t>
      </w:r>
      <w:r w:rsidRPr="0033469C">
        <w:rPr>
          <w:rFonts w:ascii="Times New Roman" w:hAnsi="Times New Roman"/>
          <w:sz w:val="28"/>
          <w:szCs w:val="28"/>
        </w:rPr>
        <w:t xml:space="preserve">  в обучении, я увидела, как меняется отно</w:t>
      </w:r>
      <w:r>
        <w:rPr>
          <w:rFonts w:ascii="Times New Roman" w:hAnsi="Times New Roman"/>
          <w:sz w:val="28"/>
          <w:szCs w:val="28"/>
        </w:rPr>
        <w:t>шение учащихся к такому сложному предмету, как математика</w:t>
      </w:r>
      <w:r w:rsidRPr="0033469C">
        <w:rPr>
          <w:rFonts w:ascii="Times New Roman" w:hAnsi="Times New Roman"/>
          <w:sz w:val="28"/>
          <w:szCs w:val="28"/>
        </w:rPr>
        <w:t>. За скудными формулами и теоремами мы с учениками открыли целый удивительный мир интеллектуального творчества.</w:t>
      </w:r>
      <w:r w:rsidRPr="0033469C">
        <w:rPr>
          <w:sz w:val="28"/>
          <w:szCs w:val="28"/>
        </w:rPr>
        <w:t xml:space="preserve"> </w:t>
      </w:r>
      <w:r w:rsidRPr="0033469C">
        <w:rPr>
          <w:rFonts w:ascii="Times New Roman" w:hAnsi="Times New Roman"/>
          <w:sz w:val="28"/>
          <w:szCs w:val="28"/>
        </w:rPr>
        <w:t>Для основной массы мо</w:t>
      </w:r>
      <w:r>
        <w:rPr>
          <w:rFonts w:ascii="Times New Roman" w:hAnsi="Times New Roman"/>
          <w:sz w:val="28"/>
          <w:szCs w:val="28"/>
        </w:rPr>
        <w:t>их учеников математика перестала быть «страшным» предметом</w:t>
      </w:r>
      <w:r w:rsidRPr="0033469C">
        <w:rPr>
          <w:rFonts w:ascii="Times New Roman" w:hAnsi="Times New Roman"/>
          <w:sz w:val="28"/>
          <w:szCs w:val="28"/>
        </w:rPr>
        <w:t xml:space="preserve">. 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учащихся появился интерес к ее</w:t>
      </w:r>
      <w:r w:rsidRPr="00413EEE">
        <w:rPr>
          <w:rFonts w:ascii="Times New Roman" w:hAnsi="Times New Roman"/>
          <w:sz w:val="28"/>
          <w:szCs w:val="28"/>
        </w:rPr>
        <w:t xml:space="preserve"> изучению. Проектно-исследовательская деятельность, с точки зрения учащихся, – это возможность самостоятельно создать интеллектуальный продукт, максимально используя свои возможности; это - деятельность, позволяющая проявить себя, попробовать свои силы, приложить свои знания, принести пользу и публично показать результат, самоутвердиться. 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>Проектно-исследовательская деятельность, органично сочетаясь с другими технологиями и методиками, привела к определенным результатам.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>Получили развитие общие умения учащихся, а главное – проектно-</w:t>
      </w:r>
      <w:r>
        <w:rPr>
          <w:rFonts w:ascii="Times New Roman" w:hAnsi="Times New Roman"/>
          <w:sz w:val="28"/>
          <w:szCs w:val="28"/>
        </w:rPr>
        <w:t>исследовательские умения. Это и</w:t>
      </w:r>
      <w:r w:rsidRPr="00413EEE">
        <w:rPr>
          <w:rFonts w:ascii="Times New Roman" w:hAnsi="Times New Roman"/>
          <w:sz w:val="28"/>
          <w:szCs w:val="28"/>
        </w:rPr>
        <w:t xml:space="preserve"> постановка задач, выдвижение гипотез, </w:t>
      </w:r>
      <w:r w:rsidRPr="00413EEE">
        <w:rPr>
          <w:rFonts w:ascii="Times New Roman" w:hAnsi="Times New Roman"/>
          <w:sz w:val="28"/>
          <w:szCs w:val="28"/>
        </w:rPr>
        <w:lastRenderedPageBreak/>
        <w:t>выбор методов решения, построение обобщений и выводов, анализ результата.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 xml:space="preserve">Учащиеся получили навыки работы в текстовом редакторе, редакторе формул, в построении чертежей геометрических фигур с помощью </w:t>
      </w:r>
      <w:proofErr w:type="spellStart"/>
      <w:r w:rsidRPr="00413EEE">
        <w:rPr>
          <w:rFonts w:ascii="Times New Roman" w:hAnsi="Times New Roman"/>
          <w:sz w:val="28"/>
          <w:szCs w:val="28"/>
        </w:rPr>
        <w:t>Word</w:t>
      </w:r>
      <w:proofErr w:type="spellEnd"/>
      <w:r w:rsidRPr="00413EEE"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Pо</w:t>
      </w:r>
      <w:r w:rsidRPr="00413EEE">
        <w:rPr>
          <w:rFonts w:ascii="Times New Roman" w:hAnsi="Times New Roman"/>
          <w:sz w:val="28"/>
          <w:szCs w:val="28"/>
        </w:rPr>
        <w:t>int</w:t>
      </w:r>
      <w:proofErr w:type="spellEnd"/>
      <w:r w:rsidRPr="00413EEE">
        <w:rPr>
          <w:rFonts w:ascii="Times New Roman" w:hAnsi="Times New Roman"/>
          <w:sz w:val="28"/>
          <w:szCs w:val="28"/>
        </w:rPr>
        <w:t xml:space="preserve">. Познакомились с математическими программами на электронных носителях. 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>Учащиеся получили представление об общих требованиях к подготовке, проведению и оформлению учебной работы. Научились оформлять проекты в виде презентаций в устной форме и на электронных носителях.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</w:t>
      </w:r>
      <w:r w:rsidRPr="00413EEE">
        <w:rPr>
          <w:rFonts w:ascii="Times New Roman" w:hAnsi="Times New Roman"/>
          <w:sz w:val="28"/>
          <w:szCs w:val="28"/>
        </w:rPr>
        <w:t xml:space="preserve"> увидели определенный результат своей деятельности в виде конечного продукта: наглядное пособие, тематический справочник, электронная презентация.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 xml:space="preserve">Повысился уровень проектных и исследовательских работ, расширился их тематический диапазон. Учащиеся, выполнившие работу по математике, с успехом реализуют свой опыт в другой предметной области. 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>Уроки с применением проектов детей более интересны и познавательны для учащихся.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 xml:space="preserve">В результате анализа своей педагогической деятельности прихожу к выводу о преимуществах проектного метода: для меня, как для учителя, проектно-исследовательская деятельность – это средство, позволяющее создать наилучшую мотивацию самостоятельной познавательной деятельности, это - удовлетворение от поиска новых форм работы, их реализации. 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>Реализация проекта позволяет систематизировать знания учащихся по важным темам курса.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lastRenderedPageBreak/>
        <w:t>Ограниченный временными рамками урок органично переходит во внеурочную деятельность.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> Метод проектов ставит учителя в позицию сотрудничества с учащимися.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>Проектно-исследовательская деятельность позволяет выявить творческие способности учащихся, их деловые качества.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>Используя в большей степени коллективную или групповую деятельность, получаю дополнительные преимущества:</w:t>
      </w:r>
    </w:p>
    <w:p w:rsidR="00CB3227" w:rsidRPr="00413EEE" w:rsidRDefault="00CB3227" w:rsidP="00CB3227">
      <w:pPr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>экономию времени за счет взаимного объединения усилий всех учащихся с целью получения более полного результата;</w:t>
      </w:r>
    </w:p>
    <w:p w:rsidR="00CB3227" w:rsidRPr="00413EEE" w:rsidRDefault="00CB3227" w:rsidP="00CB3227">
      <w:pPr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>создание комплекса обобщенных учебно-методических материалов по учебным темам для дальнейшего использования на уроках и во внеклассной работе.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>Использование современных технологий в комплексе позволяют добиться реальных результатов.</w:t>
      </w:r>
    </w:p>
    <w:p w:rsidR="00CB3227" w:rsidRPr="00413EEE" w:rsidRDefault="00CB3227" w:rsidP="00CB3227">
      <w:pPr>
        <w:spacing w:line="360" w:lineRule="auto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CB3227" w:rsidRDefault="00CB3227" w:rsidP="00CB3227">
      <w:pPr>
        <w:rPr>
          <w:rFonts w:ascii="Times New Roman" w:hAnsi="Times New Roman"/>
          <w:b/>
          <w:sz w:val="28"/>
          <w:szCs w:val="28"/>
        </w:rPr>
      </w:pPr>
    </w:p>
    <w:p w:rsidR="00CB3227" w:rsidRDefault="00CB3227" w:rsidP="00CB322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Вывод.</w:t>
      </w:r>
    </w:p>
    <w:p w:rsidR="00CB3227" w:rsidRDefault="00CB3227" w:rsidP="00CB32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Собственные наблюдения показали, что в целом проектно-исследовательская деятельность является эффективной инновационной технологией, которая значительно повышает уровень компьютерной грамотности, внутреннюю мотивацию учащихся, уровень самостоятельности школьников, их толерантность, порождает чувство удовлетворенности от достигнутых успехов, а также общее интеллектуальное развитие.</w:t>
      </w:r>
    </w:p>
    <w:p w:rsidR="00CB3227" w:rsidRPr="00E93586" w:rsidRDefault="00CB3227" w:rsidP="00CB32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586">
        <w:rPr>
          <w:rFonts w:ascii="Times New Roman" w:hAnsi="Times New Roman"/>
          <w:sz w:val="28"/>
          <w:szCs w:val="28"/>
        </w:rPr>
        <w:t xml:space="preserve">Поэтому нынче как никогда актуальны слова писателя Кларка: “Мало знать, надо и применять. Мало очень хотеть, надо и делать!”. Я думаю, что </w:t>
      </w:r>
      <w:r w:rsidRPr="00E93586">
        <w:rPr>
          <w:rFonts w:ascii="Times New Roman" w:hAnsi="Times New Roman"/>
          <w:sz w:val="28"/>
          <w:szCs w:val="28"/>
        </w:rPr>
        <w:lastRenderedPageBreak/>
        <w:t>эти слова</w:t>
      </w:r>
      <w:r>
        <w:rPr>
          <w:rFonts w:ascii="Times New Roman" w:hAnsi="Times New Roman"/>
          <w:sz w:val="28"/>
          <w:szCs w:val="28"/>
        </w:rPr>
        <w:t xml:space="preserve"> можно считать девизом проектно-исследовательской </w:t>
      </w:r>
      <w:r w:rsidRPr="00E93586">
        <w:rPr>
          <w:rFonts w:ascii="Times New Roman" w:hAnsi="Times New Roman"/>
          <w:sz w:val="28"/>
          <w:szCs w:val="28"/>
        </w:rPr>
        <w:t>деятельности в школе.</w:t>
      </w:r>
    </w:p>
    <w:p w:rsidR="00CB3227" w:rsidRPr="00413EEE" w:rsidRDefault="00CB3227" w:rsidP="00CB32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615D">
        <w:rPr>
          <w:rFonts w:ascii="Arial" w:eastAsia="Times New Roman" w:hAnsi="Arial" w:cs="Arial"/>
          <w:color w:val="444444"/>
          <w:sz w:val="18"/>
          <w:lang w:eastAsia="ru-RU"/>
        </w:rPr>
        <w:t>.</w:t>
      </w:r>
    </w:p>
    <w:p w:rsidR="00CB3227" w:rsidRPr="0068429F" w:rsidRDefault="00CB3227" w:rsidP="00CB3227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CB3227" w:rsidRPr="00F40973" w:rsidRDefault="00CB3227" w:rsidP="00CB3227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CB3227" w:rsidRDefault="00CB3227" w:rsidP="00CB3227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CB3227" w:rsidRPr="00A85C2E" w:rsidRDefault="00CB3227" w:rsidP="00CB3227">
      <w:pPr>
        <w:rPr>
          <w:rFonts w:ascii="Times New Roman" w:hAnsi="Times New Roman"/>
          <w:sz w:val="28"/>
          <w:szCs w:val="28"/>
        </w:rPr>
      </w:pPr>
    </w:p>
    <w:p w:rsidR="00CB3227" w:rsidRDefault="00CB3227" w:rsidP="00CB3227">
      <w:pPr>
        <w:spacing w:after="12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CB3227" w:rsidSect="0019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7E3"/>
    <w:multiLevelType w:val="hybridMultilevel"/>
    <w:tmpl w:val="9C7E2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D1399"/>
    <w:multiLevelType w:val="hybridMultilevel"/>
    <w:tmpl w:val="FBA823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FB6E11"/>
    <w:multiLevelType w:val="hybridMultilevel"/>
    <w:tmpl w:val="D8E0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1453A"/>
    <w:multiLevelType w:val="hybridMultilevel"/>
    <w:tmpl w:val="2B968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6373E"/>
    <w:multiLevelType w:val="hybridMultilevel"/>
    <w:tmpl w:val="24ECC6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83DBF"/>
    <w:multiLevelType w:val="hybridMultilevel"/>
    <w:tmpl w:val="2C2AD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85492"/>
    <w:multiLevelType w:val="multilevel"/>
    <w:tmpl w:val="7A720C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5411D0"/>
    <w:multiLevelType w:val="hybridMultilevel"/>
    <w:tmpl w:val="1042323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435AFB"/>
    <w:multiLevelType w:val="hybridMultilevel"/>
    <w:tmpl w:val="47A01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40E78"/>
    <w:multiLevelType w:val="hybridMultilevel"/>
    <w:tmpl w:val="669A9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821E0"/>
    <w:multiLevelType w:val="multilevel"/>
    <w:tmpl w:val="93A0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B27A99"/>
    <w:multiLevelType w:val="hybridMultilevel"/>
    <w:tmpl w:val="C05C1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320AC"/>
    <w:multiLevelType w:val="hybridMultilevel"/>
    <w:tmpl w:val="5198A0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8C8442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7F6A7F86">
      <w:start w:val="1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02353E"/>
    <w:multiLevelType w:val="hybridMultilevel"/>
    <w:tmpl w:val="1A9A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A1F7E"/>
    <w:multiLevelType w:val="hybridMultilevel"/>
    <w:tmpl w:val="B2026D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A5919"/>
    <w:multiLevelType w:val="hybridMultilevel"/>
    <w:tmpl w:val="9B3825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86555E"/>
    <w:multiLevelType w:val="multilevel"/>
    <w:tmpl w:val="931C0E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29B69F4"/>
    <w:multiLevelType w:val="hybridMultilevel"/>
    <w:tmpl w:val="0B74C9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71355"/>
    <w:multiLevelType w:val="hybridMultilevel"/>
    <w:tmpl w:val="9C82B2D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744A0C"/>
    <w:multiLevelType w:val="hybridMultilevel"/>
    <w:tmpl w:val="EBA260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297160"/>
    <w:multiLevelType w:val="hybridMultilevel"/>
    <w:tmpl w:val="74708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32606"/>
    <w:multiLevelType w:val="hybridMultilevel"/>
    <w:tmpl w:val="BADC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137E1"/>
    <w:multiLevelType w:val="hybridMultilevel"/>
    <w:tmpl w:val="CC3494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35205"/>
    <w:multiLevelType w:val="hybridMultilevel"/>
    <w:tmpl w:val="AA72581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F9A1C59"/>
    <w:multiLevelType w:val="hybridMultilevel"/>
    <w:tmpl w:val="690ED64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4FC91984"/>
    <w:multiLevelType w:val="hybridMultilevel"/>
    <w:tmpl w:val="33825C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91E17"/>
    <w:multiLevelType w:val="hybridMultilevel"/>
    <w:tmpl w:val="FB56A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E92370"/>
    <w:multiLevelType w:val="hybridMultilevel"/>
    <w:tmpl w:val="6532B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2112A9"/>
    <w:multiLevelType w:val="hybridMultilevel"/>
    <w:tmpl w:val="33EAF7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9741AF"/>
    <w:multiLevelType w:val="hybridMultilevel"/>
    <w:tmpl w:val="534626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16378"/>
    <w:multiLevelType w:val="hybridMultilevel"/>
    <w:tmpl w:val="6CDE11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3402B4"/>
    <w:multiLevelType w:val="hybridMultilevel"/>
    <w:tmpl w:val="C4266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550D8"/>
    <w:multiLevelType w:val="hybridMultilevel"/>
    <w:tmpl w:val="748CBD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E24C82"/>
    <w:multiLevelType w:val="multilevel"/>
    <w:tmpl w:val="B776DB9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AE4BDD"/>
    <w:multiLevelType w:val="hybridMultilevel"/>
    <w:tmpl w:val="D4788AD0"/>
    <w:lvl w:ilvl="0" w:tplc="2D5216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F513FD3"/>
    <w:multiLevelType w:val="hybridMultilevel"/>
    <w:tmpl w:val="907A18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56C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5A5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EA4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EEF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522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745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C44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AA1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2C83EA1"/>
    <w:multiLevelType w:val="hybridMultilevel"/>
    <w:tmpl w:val="AA4210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D370F5"/>
    <w:multiLevelType w:val="hybridMultilevel"/>
    <w:tmpl w:val="71F2B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71255F"/>
    <w:multiLevelType w:val="hybridMultilevel"/>
    <w:tmpl w:val="DE98E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D879A8"/>
    <w:multiLevelType w:val="hybridMultilevel"/>
    <w:tmpl w:val="092AF9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5"/>
  </w:num>
  <w:num w:numId="5">
    <w:abstractNumId w:val="21"/>
  </w:num>
  <w:num w:numId="6">
    <w:abstractNumId w:val="34"/>
  </w:num>
  <w:num w:numId="7">
    <w:abstractNumId w:val="10"/>
  </w:num>
  <w:num w:numId="8">
    <w:abstractNumId w:val="2"/>
  </w:num>
  <w:num w:numId="9">
    <w:abstractNumId w:val="28"/>
  </w:num>
  <w:num w:numId="10">
    <w:abstractNumId w:val="4"/>
  </w:num>
  <w:num w:numId="11">
    <w:abstractNumId w:val="8"/>
  </w:num>
  <w:num w:numId="12">
    <w:abstractNumId w:val="24"/>
  </w:num>
  <w:num w:numId="13">
    <w:abstractNumId w:val="31"/>
  </w:num>
  <w:num w:numId="14">
    <w:abstractNumId w:val="26"/>
  </w:num>
  <w:num w:numId="15">
    <w:abstractNumId w:val="39"/>
  </w:num>
  <w:num w:numId="16">
    <w:abstractNumId w:val="38"/>
  </w:num>
  <w:num w:numId="17">
    <w:abstractNumId w:val="30"/>
  </w:num>
  <w:num w:numId="18">
    <w:abstractNumId w:val="6"/>
  </w:num>
  <w:num w:numId="19">
    <w:abstractNumId w:val="20"/>
  </w:num>
  <w:num w:numId="20">
    <w:abstractNumId w:val="35"/>
  </w:num>
  <w:num w:numId="21">
    <w:abstractNumId w:val="7"/>
  </w:num>
  <w:num w:numId="22">
    <w:abstractNumId w:val="9"/>
  </w:num>
  <w:num w:numId="23">
    <w:abstractNumId w:val="29"/>
  </w:num>
  <w:num w:numId="24">
    <w:abstractNumId w:val="27"/>
  </w:num>
  <w:num w:numId="25">
    <w:abstractNumId w:val="22"/>
  </w:num>
  <w:num w:numId="26">
    <w:abstractNumId w:val="0"/>
  </w:num>
  <w:num w:numId="27">
    <w:abstractNumId w:val="3"/>
  </w:num>
  <w:num w:numId="28">
    <w:abstractNumId w:val="14"/>
  </w:num>
  <w:num w:numId="29">
    <w:abstractNumId w:val="15"/>
  </w:num>
  <w:num w:numId="30">
    <w:abstractNumId w:val="37"/>
  </w:num>
  <w:num w:numId="31">
    <w:abstractNumId w:val="36"/>
  </w:num>
  <w:num w:numId="32">
    <w:abstractNumId w:val="23"/>
  </w:num>
  <w:num w:numId="33">
    <w:abstractNumId w:val="19"/>
  </w:num>
  <w:num w:numId="34">
    <w:abstractNumId w:val="32"/>
  </w:num>
  <w:num w:numId="35">
    <w:abstractNumId w:val="1"/>
  </w:num>
  <w:num w:numId="36">
    <w:abstractNumId w:val="18"/>
  </w:num>
  <w:num w:numId="37">
    <w:abstractNumId w:val="12"/>
  </w:num>
  <w:num w:numId="38">
    <w:abstractNumId w:val="25"/>
  </w:num>
  <w:num w:numId="39">
    <w:abstractNumId w:val="33"/>
  </w:num>
  <w:num w:numId="40">
    <w:abstractNumId w:val="1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27"/>
    <w:rsid w:val="001A2755"/>
    <w:rsid w:val="002B21F8"/>
    <w:rsid w:val="007C3884"/>
    <w:rsid w:val="00CB3227"/>
    <w:rsid w:val="00E0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2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B3227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val="en-US"/>
    </w:rPr>
  </w:style>
  <w:style w:type="paragraph" w:styleId="2">
    <w:name w:val="heading 2"/>
    <w:basedOn w:val="a"/>
    <w:next w:val="a"/>
    <w:link w:val="20"/>
    <w:qFormat/>
    <w:rsid w:val="00CB3227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caps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CB3227"/>
    <w:pPr>
      <w:keepNext/>
      <w:spacing w:before="120" w:after="120" w:line="240" w:lineRule="auto"/>
      <w:outlineLvl w:val="2"/>
    </w:pPr>
    <w:rPr>
      <w:rFonts w:ascii="Times New Roman" w:eastAsia="Times New Roman" w:hAnsi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227"/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20">
    <w:name w:val="Заголовок 2 Знак"/>
    <w:basedOn w:val="a0"/>
    <w:link w:val="2"/>
    <w:rsid w:val="00CB3227"/>
    <w:rPr>
      <w:rFonts w:ascii="Times New Roman" w:eastAsia="Times New Roman" w:hAnsi="Times New Roman" w:cs="Times New Roman"/>
      <w:b/>
      <w:bCs/>
      <w:caps/>
      <w:sz w:val="28"/>
      <w:szCs w:val="20"/>
      <w:lang w:val="en-US"/>
    </w:rPr>
  </w:style>
  <w:style w:type="character" w:customStyle="1" w:styleId="30">
    <w:name w:val="Заголовок 3 Знак"/>
    <w:basedOn w:val="a0"/>
    <w:link w:val="3"/>
    <w:rsid w:val="00CB3227"/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a3">
    <w:name w:val="No Spacing"/>
    <w:uiPriority w:val="1"/>
    <w:qFormat/>
    <w:rsid w:val="00CB32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B3227"/>
    <w:pPr>
      <w:ind w:left="720"/>
      <w:contextualSpacing/>
    </w:pPr>
  </w:style>
  <w:style w:type="paragraph" w:customStyle="1" w:styleId="Default">
    <w:name w:val="Default Знак Знак"/>
    <w:link w:val="Default0"/>
    <w:rsid w:val="00CB3227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Times New Roman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link w:val="Default"/>
    <w:rsid w:val="00CB3227"/>
    <w:rPr>
      <w:rFonts w:ascii="Neo Sans Intel" w:eastAsia="Times New Roman" w:hAnsi="Neo Sans Intel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CB32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1">
    <w:name w:val="Default"/>
    <w:rsid w:val="00CB32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CB3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B3227"/>
  </w:style>
  <w:style w:type="paragraph" w:customStyle="1" w:styleId="c9">
    <w:name w:val="c9"/>
    <w:basedOn w:val="a"/>
    <w:rsid w:val="00CB3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qFormat/>
    <w:rsid w:val="00CB3227"/>
    <w:rPr>
      <w:i/>
      <w:iCs/>
    </w:rPr>
  </w:style>
  <w:style w:type="character" w:customStyle="1" w:styleId="c1">
    <w:name w:val="c1"/>
    <w:basedOn w:val="a0"/>
    <w:rsid w:val="00CB3227"/>
  </w:style>
  <w:style w:type="paragraph" w:customStyle="1" w:styleId="ConsPlusNonformat">
    <w:name w:val="ConsPlusNonformat"/>
    <w:rsid w:val="00CB322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CB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227"/>
    <w:rPr>
      <w:rFonts w:ascii="Tahoma" w:eastAsia="Calibri" w:hAnsi="Tahoma" w:cs="Tahoma"/>
      <w:sz w:val="16"/>
      <w:szCs w:val="16"/>
    </w:rPr>
  </w:style>
  <w:style w:type="paragraph" w:customStyle="1" w:styleId="CM42">
    <w:name w:val="CM42"/>
    <w:basedOn w:val="Default1"/>
    <w:next w:val="Default1"/>
    <w:rsid w:val="00CB3227"/>
    <w:pPr>
      <w:widowControl w:val="0"/>
    </w:pPr>
    <w:rPr>
      <w:rFonts w:ascii="Neo Sans Intel" w:eastAsia="Times New Roman" w:hAnsi="Neo Sans Intel" w:cs="Neo Sans Intel"/>
      <w:color w:val="auto"/>
      <w:lang w:eastAsia="ru-RU"/>
    </w:rPr>
  </w:style>
  <w:style w:type="paragraph" w:customStyle="1" w:styleId="aa">
    <w:name w:val="Знак Знак Знак Знак Знак Знак Знак Знак Знак Знак"/>
    <w:basedOn w:val="a"/>
    <w:rsid w:val="00CB322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TableContents">
    <w:name w:val="Table Contents"/>
    <w:basedOn w:val="ab"/>
    <w:rsid w:val="00CB3227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b">
    <w:name w:val="Body Text"/>
    <w:basedOn w:val="a"/>
    <w:link w:val="ac"/>
    <w:uiPriority w:val="99"/>
    <w:semiHidden/>
    <w:unhideWhenUsed/>
    <w:rsid w:val="00CB322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B3227"/>
    <w:rPr>
      <w:rFonts w:ascii="Calibri" w:eastAsia="Calibri" w:hAnsi="Calibri" w:cs="Times New Roman"/>
    </w:rPr>
  </w:style>
  <w:style w:type="paragraph" w:customStyle="1" w:styleId="Default2">
    <w:name w:val="Default Знак"/>
    <w:rsid w:val="00CB3227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styleId="ad">
    <w:name w:val="Hyperlink"/>
    <w:rsid w:val="00CB3227"/>
    <w:rPr>
      <w:color w:val="000080"/>
      <w:u w:val="single"/>
    </w:rPr>
  </w:style>
  <w:style w:type="paragraph" w:styleId="ae">
    <w:name w:val="Title"/>
    <w:basedOn w:val="a"/>
    <w:link w:val="af"/>
    <w:qFormat/>
    <w:rsid w:val="00CB322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val="en-US"/>
    </w:rPr>
  </w:style>
  <w:style w:type="character" w:customStyle="1" w:styleId="af">
    <w:name w:val="Название Знак"/>
    <w:basedOn w:val="a0"/>
    <w:link w:val="ae"/>
    <w:rsid w:val="00CB3227"/>
    <w:rPr>
      <w:rFonts w:ascii="Times New Roman" w:eastAsia="Times New Roman" w:hAnsi="Times New Roman" w:cs="Times New Roman"/>
      <w:b/>
      <w:bCs/>
      <w:sz w:val="32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2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B3227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val="en-US"/>
    </w:rPr>
  </w:style>
  <w:style w:type="paragraph" w:styleId="2">
    <w:name w:val="heading 2"/>
    <w:basedOn w:val="a"/>
    <w:next w:val="a"/>
    <w:link w:val="20"/>
    <w:qFormat/>
    <w:rsid w:val="00CB3227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caps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CB3227"/>
    <w:pPr>
      <w:keepNext/>
      <w:spacing w:before="120" w:after="120" w:line="240" w:lineRule="auto"/>
      <w:outlineLvl w:val="2"/>
    </w:pPr>
    <w:rPr>
      <w:rFonts w:ascii="Times New Roman" w:eastAsia="Times New Roman" w:hAnsi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227"/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20">
    <w:name w:val="Заголовок 2 Знак"/>
    <w:basedOn w:val="a0"/>
    <w:link w:val="2"/>
    <w:rsid w:val="00CB3227"/>
    <w:rPr>
      <w:rFonts w:ascii="Times New Roman" w:eastAsia="Times New Roman" w:hAnsi="Times New Roman" w:cs="Times New Roman"/>
      <w:b/>
      <w:bCs/>
      <w:caps/>
      <w:sz w:val="28"/>
      <w:szCs w:val="20"/>
      <w:lang w:val="en-US"/>
    </w:rPr>
  </w:style>
  <w:style w:type="character" w:customStyle="1" w:styleId="30">
    <w:name w:val="Заголовок 3 Знак"/>
    <w:basedOn w:val="a0"/>
    <w:link w:val="3"/>
    <w:rsid w:val="00CB3227"/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a3">
    <w:name w:val="No Spacing"/>
    <w:uiPriority w:val="1"/>
    <w:qFormat/>
    <w:rsid w:val="00CB32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B3227"/>
    <w:pPr>
      <w:ind w:left="720"/>
      <w:contextualSpacing/>
    </w:pPr>
  </w:style>
  <w:style w:type="paragraph" w:customStyle="1" w:styleId="Default">
    <w:name w:val="Default Знак Знак"/>
    <w:link w:val="Default0"/>
    <w:rsid w:val="00CB3227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Times New Roman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link w:val="Default"/>
    <w:rsid w:val="00CB3227"/>
    <w:rPr>
      <w:rFonts w:ascii="Neo Sans Intel" w:eastAsia="Times New Roman" w:hAnsi="Neo Sans Intel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CB32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1">
    <w:name w:val="Default"/>
    <w:rsid w:val="00CB32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CB3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B3227"/>
  </w:style>
  <w:style w:type="paragraph" w:customStyle="1" w:styleId="c9">
    <w:name w:val="c9"/>
    <w:basedOn w:val="a"/>
    <w:rsid w:val="00CB3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qFormat/>
    <w:rsid w:val="00CB3227"/>
    <w:rPr>
      <w:i/>
      <w:iCs/>
    </w:rPr>
  </w:style>
  <w:style w:type="character" w:customStyle="1" w:styleId="c1">
    <w:name w:val="c1"/>
    <w:basedOn w:val="a0"/>
    <w:rsid w:val="00CB3227"/>
  </w:style>
  <w:style w:type="paragraph" w:customStyle="1" w:styleId="ConsPlusNonformat">
    <w:name w:val="ConsPlusNonformat"/>
    <w:rsid w:val="00CB322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CB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227"/>
    <w:rPr>
      <w:rFonts w:ascii="Tahoma" w:eastAsia="Calibri" w:hAnsi="Tahoma" w:cs="Tahoma"/>
      <w:sz w:val="16"/>
      <w:szCs w:val="16"/>
    </w:rPr>
  </w:style>
  <w:style w:type="paragraph" w:customStyle="1" w:styleId="CM42">
    <w:name w:val="CM42"/>
    <w:basedOn w:val="Default1"/>
    <w:next w:val="Default1"/>
    <w:rsid w:val="00CB3227"/>
    <w:pPr>
      <w:widowControl w:val="0"/>
    </w:pPr>
    <w:rPr>
      <w:rFonts w:ascii="Neo Sans Intel" w:eastAsia="Times New Roman" w:hAnsi="Neo Sans Intel" w:cs="Neo Sans Intel"/>
      <w:color w:val="auto"/>
      <w:lang w:eastAsia="ru-RU"/>
    </w:rPr>
  </w:style>
  <w:style w:type="paragraph" w:customStyle="1" w:styleId="aa">
    <w:name w:val="Знак Знак Знак Знак Знак Знак Знак Знак Знак Знак"/>
    <w:basedOn w:val="a"/>
    <w:rsid w:val="00CB322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TableContents">
    <w:name w:val="Table Contents"/>
    <w:basedOn w:val="ab"/>
    <w:rsid w:val="00CB3227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b">
    <w:name w:val="Body Text"/>
    <w:basedOn w:val="a"/>
    <w:link w:val="ac"/>
    <w:uiPriority w:val="99"/>
    <w:semiHidden/>
    <w:unhideWhenUsed/>
    <w:rsid w:val="00CB322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B3227"/>
    <w:rPr>
      <w:rFonts w:ascii="Calibri" w:eastAsia="Calibri" w:hAnsi="Calibri" w:cs="Times New Roman"/>
    </w:rPr>
  </w:style>
  <w:style w:type="paragraph" w:customStyle="1" w:styleId="Default2">
    <w:name w:val="Default Знак"/>
    <w:rsid w:val="00CB3227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styleId="ad">
    <w:name w:val="Hyperlink"/>
    <w:rsid w:val="00CB3227"/>
    <w:rPr>
      <w:color w:val="000080"/>
      <w:u w:val="single"/>
    </w:rPr>
  </w:style>
  <w:style w:type="paragraph" w:styleId="ae">
    <w:name w:val="Title"/>
    <w:basedOn w:val="a"/>
    <w:link w:val="af"/>
    <w:qFormat/>
    <w:rsid w:val="00CB322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val="en-US"/>
    </w:rPr>
  </w:style>
  <w:style w:type="character" w:customStyle="1" w:styleId="af">
    <w:name w:val="Название Знак"/>
    <w:basedOn w:val="a0"/>
    <w:link w:val="ae"/>
    <w:rsid w:val="00CB3227"/>
    <w:rPr>
      <w:rFonts w:ascii="Times New Roman" w:eastAsia="Times New Roman" w:hAnsi="Times New Roman" w:cs="Times New Roman"/>
      <w:b/>
      <w:bCs/>
      <w:sz w:val="3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5557</Words>
  <Characters>31678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2020-11-04T15:17:00Z</dcterms:created>
  <dcterms:modified xsi:type="dcterms:W3CDTF">2021-02-15T17:19:00Z</dcterms:modified>
</cp:coreProperties>
</file>